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E9" w:rsidRPr="001671D0" w:rsidRDefault="008B32E9" w:rsidP="0087149B">
      <w:pPr>
        <w:pStyle w:val="Heading1"/>
        <w:shd w:val="clear" w:color="auto" w:fill="D9D9D9"/>
        <w:ind w:left="0" w:firstLine="720"/>
        <w:jc w:val="center"/>
      </w:pPr>
      <w:r w:rsidRPr="001671D0">
        <w:rPr>
          <w:shd w:val="clear" w:color="auto" w:fill="E0E0E0"/>
        </w:rPr>
        <w:t>Aizpilda pretendents un noformē uz savas veidlapas</w:t>
      </w:r>
    </w:p>
    <w:p w:rsidR="008B32E9" w:rsidRPr="001671D0" w:rsidRDefault="008B32E9">
      <w:pPr>
        <w:pStyle w:val="Heading1"/>
        <w:ind w:left="0"/>
        <w:jc w:val="center"/>
      </w:pPr>
      <w:r w:rsidRPr="001671D0">
        <w:t>3. PIELIKUMS</w:t>
      </w:r>
    </w:p>
    <w:p w:rsidR="008B32E9" w:rsidRPr="001671D0" w:rsidRDefault="008B32E9" w:rsidP="0087149B">
      <w:pPr>
        <w:pStyle w:val="Heading1"/>
        <w:ind w:left="0"/>
        <w:jc w:val="center"/>
      </w:pPr>
      <w:r w:rsidRPr="001671D0">
        <w:t>PIETEIKUMS DALĪBAI ATKLĀTĀ KONKURSĀ</w:t>
      </w:r>
    </w:p>
    <w:tbl>
      <w:tblPr>
        <w:tblW w:w="8823" w:type="dxa"/>
        <w:tblLayout w:type="fixed"/>
        <w:tblLook w:val="0000"/>
      </w:tblPr>
      <w:tblGrid>
        <w:gridCol w:w="4839"/>
        <w:gridCol w:w="3984"/>
      </w:tblGrid>
      <w:tr w:rsidR="008B32E9" w:rsidRPr="001671D0">
        <w:trPr>
          <w:cantSplit/>
        </w:trPr>
        <w:tc>
          <w:tcPr>
            <w:tcW w:w="8823" w:type="dxa"/>
            <w:gridSpan w:val="2"/>
          </w:tcPr>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Pasūtītājs:</w:t>
            </w:r>
          </w:p>
        </w:tc>
      </w:tr>
      <w:tr w:rsidR="008B32E9" w:rsidRPr="001671D0">
        <w:trPr>
          <w:cantSplit/>
        </w:trPr>
        <w:tc>
          <w:tcPr>
            <w:tcW w:w="4839" w:type="dxa"/>
          </w:tcPr>
          <w:p w:rsidR="008B32E9" w:rsidRPr="001671D0" w:rsidRDefault="008B32E9">
            <w:pPr>
              <w:pStyle w:val="Header"/>
              <w:tabs>
                <w:tab w:val="clear" w:pos="4320"/>
                <w:tab w:val="clear" w:pos="8640"/>
              </w:tabs>
              <w:jc w:val="both"/>
              <w:rPr>
                <w:rFonts w:ascii="Times New Roman" w:hAnsi="Times New Roman"/>
                <w:bCs/>
              </w:rPr>
            </w:pPr>
            <w:r w:rsidRPr="001671D0">
              <w:rPr>
                <w:rFonts w:ascii="Times New Roman" w:hAnsi="Times New Roman"/>
                <w:bCs/>
              </w:rPr>
              <w:t>Nr:</w:t>
            </w:r>
          </w:p>
        </w:tc>
        <w:tc>
          <w:tcPr>
            <w:tcW w:w="3984" w:type="dxa"/>
          </w:tcPr>
          <w:p w:rsidR="008B32E9" w:rsidRPr="001671D0" w:rsidRDefault="008B32E9">
            <w:pPr>
              <w:pStyle w:val="Header"/>
              <w:tabs>
                <w:tab w:val="clear" w:pos="4320"/>
                <w:tab w:val="clear" w:pos="8640"/>
              </w:tabs>
              <w:rPr>
                <w:rFonts w:ascii="Times New Roman" w:hAnsi="Times New Roman"/>
              </w:rPr>
            </w:pPr>
            <w:r w:rsidRPr="001671D0">
              <w:rPr>
                <w:rFonts w:ascii="Times New Roman" w:hAnsi="Times New Roman"/>
              </w:rPr>
              <w:t>_______________________________</w:t>
            </w:r>
          </w:p>
          <w:p w:rsidR="008B32E9" w:rsidRPr="001671D0" w:rsidRDefault="008B32E9">
            <w:pPr>
              <w:pStyle w:val="Header"/>
              <w:tabs>
                <w:tab w:val="clear" w:pos="4320"/>
                <w:tab w:val="clear" w:pos="8640"/>
              </w:tabs>
              <w:jc w:val="center"/>
              <w:rPr>
                <w:rFonts w:ascii="Times New Roman" w:hAnsi="Times New Roman"/>
              </w:rPr>
            </w:pPr>
            <w:r w:rsidRPr="001671D0">
              <w:rPr>
                <w:rFonts w:ascii="Times New Roman" w:hAnsi="Times New Roman"/>
              </w:rPr>
              <w:t>/Datums/</w:t>
            </w:r>
          </w:p>
        </w:tc>
      </w:tr>
    </w:tbl>
    <w:p w:rsidR="008B32E9" w:rsidRPr="001671D0" w:rsidRDefault="008B32E9">
      <w:pPr>
        <w:pStyle w:val="Header"/>
        <w:tabs>
          <w:tab w:val="clear" w:pos="4320"/>
          <w:tab w:val="clear" w:pos="8640"/>
        </w:tabs>
        <w:jc w:val="both"/>
        <w:rPr>
          <w:rFonts w:ascii="Times New Roman" w:hAnsi="Times New Roman"/>
        </w:rPr>
      </w:pPr>
    </w:p>
    <w:p w:rsidR="008B32E9" w:rsidRPr="001671D0" w:rsidRDefault="008B32E9" w:rsidP="00CB4918">
      <w:pPr>
        <w:pStyle w:val="Header"/>
        <w:jc w:val="both"/>
        <w:rPr>
          <w:rFonts w:ascii="Times New Roman" w:hAnsi="Times New Roman"/>
        </w:rPr>
      </w:pPr>
      <w:r w:rsidRPr="001671D0">
        <w:rPr>
          <w:rFonts w:ascii="Times New Roman" w:hAnsi="Times New Roman"/>
          <w:b/>
        </w:rPr>
        <w:t xml:space="preserve">Iepirkuma nosaukums: </w:t>
      </w:r>
      <w:r w:rsidRPr="001671D0">
        <w:rPr>
          <w:rFonts w:ascii="Times New Roman" w:hAnsi="Times New Roman"/>
        </w:rPr>
        <w:t>„Norvēģijas valdības divpusējā finanšu instrumenta prioritātes „Šengena” projekta Nr. LV0035 „Latvijas Republikas Soda reģistra uzskaites pilnveidošana” un Eiropas Savienības programmas „Criminal Justice” projektam Nr. JLS/2007/JPEN/059-CR “Nacionālā Sodu reģistra pilnveidošana informācijas apmaiņai starp Eiropas Savienības dalībvalstu sodāmības reģistriem” nepieciešamās aparatūras un licenču iegāde”. (IeM IC v-2009/16)</w:t>
      </w:r>
    </w:p>
    <w:p w:rsidR="008B32E9" w:rsidRPr="001671D0" w:rsidRDefault="008B32E9" w:rsidP="00CB4918">
      <w:pPr>
        <w:pStyle w:val="Header"/>
        <w:jc w:val="both"/>
      </w:pPr>
    </w:p>
    <w:p w:rsidR="008B32E9" w:rsidRPr="001671D0" w:rsidRDefault="008B32E9">
      <w:pPr>
        <w:tabs>
          <w:tab w:val="left" w:pos="1134"/>
        </w:tabs>
        <w:rPr>
          <w:i/>
          <w:sz w:val="18"/>
          <w:lang w:val="lv-LV"/>
        </w:rPr>
      </w:pPr>
      <w:r w:rsidRPr="001671D0">
        <w:rPr>
          <w:lang w:val="lv-LV"/>
        </w:rPr>
        <w:t>Iepazinušies ar konkursa nolikumu, mēs, apakšā parakstījušies, piedāvājam piegādāt: &lt;</w:t>
      </w:r>
      <w:r w:rsidRPr="001671D0">
        <w:rPr>
          <w:i/>
          <w:lang w:val="lv-LV"/>
        </w:rPr>
        <w:t>piegādājamo preču nosaukums</w:t>
      </w:r>
      <w:r w:rsidRPr="001671D0">
        <w:rPr>
          <w:lang w:val="lv-LV"/>
        </w:rPr>
        <w:t xml:space="preserve">&gt; saskaņā ar konkursa nolikuma prasībām un piekrītot visiem konkursa noteikumiem, par summu: </w:t>
      </w:r>
      <w:r w:rsidRPr="001671D0">
        <w:rPr>
          <w:i/>
          <w:sz w:val="18"/>
          <w:lang w:val="lv-LV"/>
        </w:rPr>
        <w:t>_______________________________________________________________________________________________</w:t>
      </w:r>
    </w:p>
    <w:p w:rsidR="008B32E9" w:rsidRPr="001671D0" w:rsidRDefault="008B32E9" w:rsidP="0087149B">
      <w:pPr>
        <w:tabs>
          <w:tab w:val="left" w:pos="1134"/>
        </w:tabs>
        <w:jc w:val="center"/>
        <w:rPr>
          <w:i/>
          <w:sz w:val="18"/>
          <w:lang w:val="lv-LV"/>
        </w:rPr>
      </w:pPr>
      <w:r w:rsidRPr="001671D0">
        <w:rPr>
          <w:i/>
          <w:sz w:val="18"/>
          <w:lang w:val="lv-LV"/>
        </w:rPr>
        <w:t>( piedāvājuma cena ar PVN 21%  vārdos un skaitļos)</w:t>
      </w:r>
    </w:p>
    <w:p w:rsidR="008B32E9" w:rsidRPr="001671D0" w:rsidRDefault="008B32E9">
      <w:pPr>
        <w:tabs>
          <w:tab w:val="left" w:pos="1134"/>
        </w:tabs>
        <w:jc w:val="both"/>
        <w:rPr>
          <w:lang w:val="lv-LV"/>
        </w:rPr>
      </w:pPr>
      <w:r w:rsidRPr="001671D0">
        <w:rPr>
          <w:lang w:val="lv-LV"/>
        </w:rPr>
        <w:t xml:space="preserve">Ja mūsu piedāvājums tiks akceptēts, mēs apņemamies piegādāt visas Tehniskajās specifikācijās paredzētās preces un ar tām saistītos pakalpojumus un pabeigt tos </w:t>
      </w:r>
      <w:r w:rsidRPr="001671D0">
        <w:rPr>
          <w:i/>
          <w:iCs/>
          <w:lang w:val="lv-LV"/>
        </w:rPr>
        <w:t>[&lt;mēnešu skaits&gt;</w:t>
      </w:r>
      <w:r w:rsidRPr="001671D0">
        <w:rPr>
          <w:lang w:val="lv-LV"/>
        </w:rPr>
        <w:t xml:space="preserve"> mēnešu laikā no Līguma noslēgšanas] [līdz 200__. gada ____. ________________] </w:t>
      </w:r>
      <w:r w:rsidRPr="001671D0">
        <w:rPr>
          <w:shd w:val="clear" w:color="auto" w:fill="E6E6E6"/>
          <w:lang w:val="lv-LV"/>
        </w:rPr>
        <w:t>(jānorāda preču piegādes datums neietverot garantijas periodu un pēc pārdošanas pakalpojumu periodu)</w:t>
      </w:r>
      <w:r w:rsidRPr="001671D0">
        <w:rPr>
          <w:lang w:val="lv-LV"/>
        </w:rPr>
        <w:t xml:space="preserve"> saskaņā ar Tehnisko piedāvājumu, kas ir daļa no mūsu piedāvājuma.</w:t>
      </w:r>
    </w:p>
    <w:p w:rsidR="008B32E9" w:rsidRPr="001671D0" w:rsidRDefault="008B32E9">
      <w:pPr>
        <w:tabs>
          <w:tab w:val="left" w:pos="1134"/>
        </w:tabs>
        <w:jc w:val="both"/>
        <w:rPr>
          <w:lang w:val="lv-LV"/>
        </w:rPr>
      </w:pPr>
    </w:p>
    <w:p w:rsidR="008B32E9" w:rsidRPr="001671D0" w:rsidRDefault="008B32E9">
      <w:pPr>
        <w:tabs>
          <w:tab w:val="left" w:pos="1134"/>
        </w:tabs>
        <w:jc w:val="both"/>
        <w:rPr>
          <w:lang w:val="lv-LV"/>
        </w:rPr>
      </w:pPr>
      <w:r w:rsidRPr="001671D0">
        <w:rPr>
          <w:lang w:val="lv-LV"/>
        </w:rPr>
        <w:t>Ja mūsu piedāvājums tiks akceptēts, mēs konkursa Nolikumā noteiktajā laikā iesniegsim bankas galvojumu 5% apmērā no Līguma cenas, līguma izpildes nodrošinājumam.</w:t>
      </w:r>
      <w:r w:rsidRPr="001671D0">
        <w:rPr>
          <w:lang w:val="lv-LV"/>
        </w:rPr>
        <w:tab/>
      </w:r>
    </w:p>
    <w:p w:rsidR="008B32E9" w:rsidRPr="001671D0" w:rsidRDefault="008B32E9">
      <w:pPr>
        <w:pStyle w:val="Header"/>
        <w:tabs>
          <w:tab w:val="clear" w:pos="4320"/>
          <w:tab w:val="clear" w:pos="8640"/>
        </w:tabs>
        <w:jc w:val="both"/>
        <w:rPr>
          <w:rFonts w:ascii="Times New Roman" w:hAnsi="Times New Roman"/>
        </w:rPr>
      </w:pPr>
    </w:p>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Ar šo mēs apstiprinām, ka mūsu piedāvājums ir spēkā</w:t>
      </w:r>
      <w:r w:rsidRPr="001671D0">
        <w:rPr>
          <w:rFonts w:ascii="Times New Roman" w:hAnsi="Times New Roman"/>
          <w:b/>
        </w:rPr>
        <w:t xml:space="preserve"> &lt;</w:t>
      </w:r>
      <w:r w:rsidRPr="001671D0">
        <w:rPr>
          <w:rFonts w:ascii="Times New Roman" w:hAnsi="Times New Roman"/>
          <w:b/>
          <w:i/>
          <w:iCs/>
        </w:rPr>
        <w:t>dienu skaits</w:t>
      </w:r>
      <w:r w:rsidRPr="001671D0">
        <w:rPr>
          <w:rFonts w:ascii="Times New Roman" w:hAnsi="Times New Roman"/>
          <w:b/>
        </w:rPr>
        <w:t>&gt;</w:t>
      </w:r>
      <w:r w:rsidRPr="001671D0">
        <w:rPr>
          <w:rFonts w:ascii="Times New Roman" w:hAnsi="Times New Roman"/>
        </w:rPr>
        <w:t xml:space="preserve"> dienas no konkursa Nolikumā noteiktā piedāvājumu iesniegšanas termiņa, un var tikt akceptēts jebkurā laikā pirms tā spēkā esamības termiņa izbeigšanās.</w:t>
      </w:r>
    </w:p>
    <w:p w:rsidR="008B32E9" w:rsidRPr="001671D0" w:rsidRDefault="008B32E9">
      <w:pPr>
        <w:pStyle w:val="Header"/>
        <w:tabs>
          <w:tab w:val="clear" w:pos="4320"/>
          <w:tab w:val="clear" w:pos="8640"/>
        </w:tabs>
        <w:jc w:val="both"/>
        <w:rPr>
          <w:rFonts w:ascii="Times New Roman" w:hAnsi="Times New Roman"/>
        </w:rPr>
      </w:pPr>
    </w:p>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Ar šo mēs iesniedzam savu piedāvājumu, kas sastāv no Piedāvājuma nodrošinājuma, Pretendentu atlases dokumentiem, Tehniskā piedāvājuma un Finanšu piedāvājuma.</w:t>
      </w:r>
    </w:p>
    <w:p w:rsidR="008B32E9" w:rsidRPr="001671D0" w:rsidRDefault="008B32E9">
      <w:pPr>
        <w:pStyle w:val="Header"/>
        <w:tabs>
          <w:tab w:val="clear" w:pos="4320"/>
          <w:tab w:val="clear" w:pos="8640"/>
        </w:tabs>
        <w:jc w:val="both"/>
        <w:rPr>
          <w:rFonts w:ascii="Times New Roman" w:hAnsi="Times New Roman"/>
        </w:rPr>
      </w:pPr>
    </w:p>
    <w:tbl>
      <w:tblPr>
        <w:tblW w:w="9819" w:type="dxa"/>
        <w:tblLook w:val="0000"/>
      </w:tblPr>
      <w:tblGrid>
        <w:gridCol w:w="3594"/>
        <w:gridCol w:w="6225"/>
      </w:tblGrid>
      <w:tr w:rsidR="008B32E9" w:rsidRPr="001671D0">
        <w:tc>
          <w:tcPr>
            <w:tcW w:w="3594" w:type="dxa"/>
          </w:tcPr>
          <w:p w:rsidR="008B32E9" w:rsidRPr="001671D0" w:rsidRDefault="008B32E9">
            <w:pPr>
              <w:pStyle w:val="Header"/>
              <w:tabs>
                <w:tab w:val="clear" w:pos="4320"/>
                <w:tab w:val="clear" w:pos="8640"/>
              </w:tabs>
              <w:jc w:val="both"/>
              <w:rPr>
                <w:rFonts w:ascii="Times New Roman" w:hAnsi="Times New Roman"/>
                <w:i/>
                <w:iCs/>
              </w:rPr>
            </w:pPr>
            <w:r w:rsidRPr="001671D0">
              <w:rPr>
                <w:rFonts w:ascii="Times New Roman" w:hAnsi="Times New Roman"/>
                <w:i/>
                <w:iCs/>
              </w:rPr>
              <w:t>[Vadošais partneris:]</w:t>
            </w:r>
          </w:p>
        </w:tc>
        <w:tc>
          <w:tcPr>
            <w:tcW w:w="6225" w:type="dxa"/>
          </w:tcPr>
          <w:p w:rsidR="008B32E9" w:rsidRPr="001671D0" w:rsidRDefault="008B32E9">
            <w:pPr>
              <w:pStyle w:val="Header"/>
              <w:tabs>
                <w:tab w:val="clear" w:pos="4320"/>
                <w:tab w:val="clear" w:pos="8640"/>
              </w:tabs>
              <w:jc w:val="both"/>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Pretendenta nosaukums:</w:t>
            </w:r>
          </w:p>
        </w:tc>
        <w:tc>
          <w:tcPr>
            <w:tcW w:w="6225" w:type="dxa"/>
            <w:tcBorders>
              <w:bottom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Adrese:</w:t>
            </w:r>
          </w:p>
        </w:tc>
        <w:tc>
          <w:tcPr>
            <w:tcW w:w="6225" w:type="dxa"/>
            <w:tcBorders>
              <w:top w:val="dotted" w:sz="4" w:space="0" w:color="auto"/>
              <w:bottom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rPr>
                <w:rFonts w:ascii="Times New Roman" w:hAnsi="Times New Roman"/>
              </w:rPr>
            </w:pPr>
            <w:r w:rsidRPr="001671D0">
              <w:rPr>
                <w:rFonts w:ascii="Times New Roman" w:hAnsi="Times New Roman"/>
              </w:rPr>
              <w:t>Pilnvarotās personas vārds, uzvārds, amats:</w:t>
            </w:r>
          </w:p>
        </w:tc>
        <w:tc>
          <w:tcPr>
            <w:tcW w:w="6225" w:type="dxa"/>
            <w:tcBorders>
              <w:top w:val="dotted" w:sz="4" w:space="0" w:color="auto"/>
              <w:bottom w:val="dotted" w:sz="4" w:space="0" w:color="auto"/>
            </w:tcBorders>
            <w:vAlign w:val="bottom"/>
          </w:tcPr>
          <w:p w:rsidR="008B32E9" w:rsidRPr="001671D0" w:rsidRDefault="008B32E9">
            <w:pPr>
              <w:pStyle w:val="Header"/>
              <w:tabs>
                <w:tab w:val="clear" w:pos="4320"/>
                <w:tab w:val="clear" w:pos="8640"/>
              </w:tabs>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Pilnvarotās personas paraksts:</w:t>
            </w:r>
          </w:p>
        </w:tc>
        <w:tc>
          <w:tcPr>
            <w:tcW w:w="6225" w:type="dxa"/>
            <w:tcBorders>
              <w:top w:val="dotted" w:sz="4" w:space="0" w:color="auto"/>
              <w:bottom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jc w:val="both"/>
              <w:rPr>
                <w:rFonts w:ascii="Times New Roman" w:hAnsi="Times New Roman"/>
              </w:rPr>
            </w:pPr>
          </w:p>
        </w:tc>
        <w:tc>
          <w:tcPr>
            <w:tcW w:w="6225" w:type="dxa"/>
            <w:tcBorders>
              <w:top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jc w:val="both"/>
              <w:rPr>
                <w:rFonts w:ascii="Times New Roman" w:hAnsi="Times New Roman"/>
                <w:i/>
                <w:iCs/>
              </w:rPr>
            </w:pPr>
            <w:r w:rsidRPr="001671D0">
              <w:rPr>
                <w:rFonts w:ascii="Times New Roman" w:hAnsi="Times New Roman"/>
                <w:i/>
                <w:iCs/>
              </w:rPr>
              <w:t>[Partneris:</w:t>
            </w:r>
          </w:p>
        </w:tc>
        <w:tc>
          <w:tcPr>
            <w:tcW w:w="6225" w:type="dxa"/>
          </w:tcPr>
          <w:p w:rsidR="008B32E9" w:rsidRPr="001671D0" w:rsidRDefault="008B32E9">
            <w:pPr>
              <w:pStyle w:val="Header"/>
              <w:tabs>
                <w:tab w:val="clear" w:pos="4320"/>
                <w:tab w:val="clear" w:pos="8640"/>
              </w:tabs>
              <w:jc w:val="both"/>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Pretendenta nosaukums:</w:t>
            </w:r>
          </w:p>
        </w:tc>
        <w:tc>
          <w:tcPr>
            <w:tcW w:w="6225" w:type="dxa"/>
            <w:tcBorders>
              <w:bottom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Adrese:</w:t>
            </w:r>
          </w:p>
        </w:tc>
        <w:tc>
          <w:tcPr>
            <w:tcW w:w="6225" w:type="dxa"/>
            <w:tcBorders>
              <w:top w:val="dotted" w:sz="4" w:space="0" w:color="auto"/>
              <w:bottom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rPr>
                <w:rFonts w:ascii="Times New Roman" w:hAnsi="Times New Roman"/>
              </w:rPr>
            </w:pPr>
            <w:r w:rsidRPr="001671D0">
              <w:rPr>
                <w:rFonts w:ascii="Times New Roman" w:hAnsi="Times New Roman"/>
              </w:rPr>
              <w:t>Pilnvarotās personas vārds, uzvārds, amats:</w:t>
            </w:r>
          </w:p>
        </w:tc>
        <w:tc>
          <w:tcPr>
            <w:tcW w:w="6225" w:type="dxa"/>
            <w:tcBorders>
              <w:top w:val="dotted" w:sz="4" w:space="0" w:color="auto"/>
              <w:bottom w:val="dotted" w:sz="4" w:space="0" w:color="auto"/>
            </w:tcBorders>
            <w:vAlign w:val="bottom"/>
          </w:tcPr>
          <w:p w:rsidR="008B32E9" w:rsidRPr="001671D0" w:rsidRDefault="008B32E9">
            <w:pPr>
              <w:pStyle w:val="Header"/>
              <w:tabs>
                <w:tab w:val="clear" w:pos="4320"/>
                <w:tab w:val="clear" w:pos="8640"/>
              </w:tabs>
              <w:rPr>
                <w:rFonts w:ascii="Times New Roman" w:hAnsi="Times New Roman"/>
              </w:rPr>
            </w:pPr>
          </w:p>
        </w:tc>
      </w:tr>
      <w:tr w:rsidR="008B32E9" w:rsidRPr="001671D0">
        <w:tc>
          <w:tcPr>
            <w:tcW w:w="3594" w:type="dxa"/>
          </w:tcPr>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Pilnvarotās personas paraksts:]</w:t>
            </w:r>
          </w:p>
        </w:tc>
        <w:tc>
          <w:tcPr>
            <w:tcW w:w="6225" w:type="dxa"/>
            <w:tcBorders>
              <w:top w:val="dotted" w:sz="4" w:space="0" w:color="auto"/>
              <w:bottom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bl>
    <w:p w:rsidR="008B32E9" w:rsidRPr="001671D0" w:rsidRDefault="008B32E9" w:rsidP="00E67B67">
      <w:pPr>
        <w:pStyle w:val="Heading7"/>
        <w:shd w:val="clear" w:color="auto" w:fill="E0E0E0"/>
        <w:ind w:firstLine="720"/>
        <w:jc w:val="left"/>
        <w:rPr>
          <w:lang w:val="lv-LV"/>
        </w:rPr>
      </w:pPr>
      <w:bookmarkStart w:id="0" w:name="_Toc14146159"/>
      <w:r w:rsidRPr="001671D0">
        <w:rPr>
          <w:lang w:val="lv-LV"/>
        </w:rPr>
        <w:t>Pēc pretendenta pieprasījuma aizpilda banka un noformē uz savas veidlapas</w:t>
      </w:r>
    </w:p>
    <w:p w:rsidR="008B32E9" w:rsidRPr="001671D0" w:rsidRDefault="008B32E9">
      <w:pPr>
        <w:pStyle w:val="Heading1"/>
        <w:ind w:left="0"/>
        <w:jc w:val="center"/>
      </w:pPr>
      <w:r w:rsidRPr="001671D0">
        <w:t>4. PIELIKUMS</w:t>
      </w:r>
    </w:p>
    <w:p w:rsidR="008B32E9" w:rsidRPr="001671D0" w:rsidRDefault="008B32E9" w:rsidP="0087149B">
      <w:pPr>
        <w:pStyle w:val="Heading1"/>
        <w:ind w:left="0"/>
        <w:jc w:val="center"/>
      </w:pPr>
      <w:r w:rsidRPr="001671D0">
        <w:t>PIEDĀVĀJUMA NODROŠINĀJUMS</w:t>
      </w:r>
      <w:bookmarkEnd w:id="0"/>
    </w:p>
    <w:tbl>
      <w:tblPr>
        <w:tblW w:w="8823" w:type="dxa"/>
        <w:tblLayout w:type="fixed"/>
        <w:tblLook w:val="0000"/>
      </w:tblPr>
      <w:tblGrid>
        <w:gridCol w:w="4839"/>
        <w:gridCol w:w="3984"/>
      </w:tblGrid>
      <w:tr w:rsidR="008B32E9" w:rsidRPr="001671D0">
        <w:trPr>
          <w:cantSplit/>
        </w:trPr>
        <w:tc>
          <w:tcPr>
            <w:tcW w:w="8823" w:type="dxa"/>
            <w:gridSpan w:val="2"/>
          </w:tcPr>
          <w:p w:rsidR="008B32E9" w:rsidRPr="001671D0" w:rsidRDefault="008B32E9">
            <w:pPr>
              <w:pStyle w:val="Header"/>
              <w:tabs>
                <w:tab w:val="clear" w:pos="4320"/>
                <w:tab w:val="clear" w:pos="8640"/>
              </w:tabs>
              <w:jc w:val="both"/>
              <w:rPr>
                <w:rFonts w:ascii="Times New Roman" w:hAnsi="Times New Roman"/>
              </w:rPr>
            </w:pPr>
            <w:r w:rsidRPr="001671D0">
              <w:rPr>
                <w:rFonts w:ascii="Times New Roman" w:hAnsi="Times New Roman"/>
              </w:rPr>
              <w:t>Pasūtītājs:</w:t>
            </w:r>
          </w:p>
        </w:tc>
      </w:tr>
      <w:tr w:rsidR="008B32E9" w:rsidRPr="001671D0">
        <w:trPr>
          <w:cantSplit/>
        </w:trPr>
        <w:tc>
          <w:tcPr>
            <w:tcW w:w="4839" w:type="dxa"/>
          </w:tcPr>
          <w:p w:rsidR="008B32E9" w:rsidRPr="001671D0" w:rsidRDefault="008B32E9">
            <w:pPr>
              <w:pStyle w:val="Header"/>
              <w:tabs>
                <w:tab w:val="clear" w:pos="4320"/>
                <w:tab w:val="clear" w:pos="8640"/>
              </w:tabs>
              <w:jc w:val="both"/>
              <w:rPr>
                <w:rFonts w:ascii="Times New Roman" w:hAnsi="Times New Roman"/>
                <w:bCs/>
              </w:rPr>
            </w:pPr>
            <w:r w:rsidRPr="001671D0">
              <w:rPr>
                <w:rFonts w:ascii="Times New Roman" w:hAnsi="Times New Roman"/>
                <w:bCs/>
              </w:rPr>
              <w:t>Nr:</w:t>
            </w:r>
          </w:p>
        </w:tc>
        <w:tc>
          <w:tcPr>
            <w:tcW w:w="3984" w:type="dxa"/>
          </w:tcPr>
          <w:p w:rsidR="008B32E9" w:rsidRPr="001671D0" w:rsidRDefault="008B32E9">
            <w:pPr>
              <w:pStyle w:val="Header"/>
              <w:tabs>
                <w:tab w:val="clear" w:pos="4320"/>
                <w:tab w:val="clear" w:pos="8640"/>
              </w:tabs>
              <w:rPr>
                <w:rFonts w:ascii="Times New Roman" w:hAnsi="Times New Roman"/>
              </w:rPr>
            </w:pPr>
            <w:r w:rsidRPr="001671D0">
              <w:rPr>
                <w:rFonts w:ascii="Times New Roman" w:hAnsi="Times New Roman"/>
              </w:rPr>
              <w:t>_______________________________</w:t>
            </w:r>
          </w:p>
          <w:p w:rsidR="008B32E9" w:rsidRPr="001671D0" w:rsidRDefault="008B32E9">
            <w:pPr>
              <w:pStyle w:val="Header"/>
              <w:tabs>
                <w:tab w:val="clear" w:pos="4320"/>
                <w:tab w:val="clear" w:pos="8640"/>
              </w:tabs>
              <w:jc w:val="center"/>
              <w:rPr>
                <w:rFonts w:ascii="Times New Roman" w:hAnsi="Times New Roman"/>
              </w:rPr>
            </w:pPr>
            <w:r w:rsidRPr="001671D0">
              <w:rPr>
                <w:rFonts w:ascii="Times New Roman" w:hAnsi="Times New Roman"/>
              </w:rPr>
              <w:t>/Datums/</w:t>
            </w:r>
          </w:p>
        </w:tc>
      </w:tr>
    </w:tbl>
    <w:p w:rsidR="008B32E9" w:rsidRPr="001671D0" w:rsidRDefault="008B32E9" w:rsidP="00E67B67">
      <w:pPr>
        <w:keepNext/>
        <w:spacing w:before="120" w:after="120"/>
        <w:jc w:val="both"/>
        <w:rPr>
          <w:b/>
          <w:lang w:val="lv-LV"/>
        </w:rPr>
      </w:pPr>
      <w:r w:rsidRPr="001671D0">
        <w:rPr>
          <w:b/>
          <w:lang w:val="lv-LV"/>
        </w:rPr>
        <w:t xml:space="preserve">Iepirkuma nosaukums: </w:t>
      </w:r>
      <w:r w:rsidRPr="001671D0">
        <w:rPr>
          <w:szCs w:val="20"/>
          <w:lang w:val="lv-LV"/>
        </w:rPr>
        <w:t>„Norvēģijas valdības divpusējā finanšu instrumenta prioritātes „Šengena” projekta Nr. LV0035 „Latvijas Republikas Soda reģistra uzskaites pilnveidošana” un Eiropas Savienības programmas „Criminal Justice” projektam Nr. JLS/2007/JPEN/059-CR “Nacionālā Sodu reģistra pilnveidošana informācijas apmaiņai starp Eiropas Savienības dalībvalstu sodāmības reģistriem” nepieciešamās aparatūras un licenču iegāde”</w:t>
      </w:r>
      <w:r w:rsidRPr="001671D0">
        <w:rPr>
          <w:lang w:val="lv-LV"/>
        </w:rPr>
        <w:t xml:space="preserve"> (IeM IC v-2009/16).</w:t>
      </w:r>
    </w:p>
    <w:p w:rsidR="008B32E9" w:rsidRPr="001671D0" w:rsidRDefault="008B32E9">
      <w:pPr>
        <w:pStyle w:val="Header"/>
        <w:tabs>
          <w:tab w:val="clear" w:pos="4320"/>
          <w:tab w:val="clear" w:pos="8640"/>
        </w:tabs>
        <w:rPr>
          <w:rFonts w:ascii="Times New Roman" w:hAnsi="Times New Roman"/>
          <w:sz w:val="22"/>
        </w:rPr>
      </w:pPr>
      <w:r w:rsidRPr="001671D0">
        <w:rPr>
          <w:rFonts w:ascii="Times New Roman" w:hAnsi="Times New Roman"/>
          <w:sz w:val="22"/>
        </w:rPr>
        <w:t>Ievērojot to, ka ____________________________________________________________________</w:t>
      </w:r>
    </w:p>
    <w:p w:rsidR="008B32E9" w:rsidRPr="001671D0" w:rsidRDefault="008B32E9">
      <w:pPr>
        <w:pStyle w:val="Header"/>
        <w:tabs>
          <w:tab w:val="clear" w:pos="4320"/>
          <w:tab w:val="clear" w:pos="8640"/>
        </w:tabs>
        <w:jc w:val="center"/>
        <w:rPr>
          <w:rFonts w:ascii="Times New Roman" w:hAnsi="Times New Roman"/>
          <w:i/>
          <w:iCs/>
          <w:sz w:val="20"/>
        </w:rPr>
      </w:pPr>
      <w:r w:rsidRPr="001671D0">
        <w:rPr>
          <w:rFonts w:ascii="Times New Roman" w:hAnsi="Times New Roman"/>
          <w:i/>
          <w:iCs/>
          <w:sz w:val="20"/>
        </w:rPr>
        <w:t>(Pretendenta nosaukums, reģ. Nr. un adrese)</w:t>
      </w:r>
    </w:p>
    <w:p w:rsidR="008B32E9" w:rsidRPr="001671D0" w:rsidRDefault="008B32E9">
      <w:pPr>
        <w:pStyle w:val="Header"/>
        <w:tabs>
          <w:tab w:val="clear" w:pos="4320"/>
          <w:tab w:val="clear" w:pos="8640"/>
        </w:tabs>
        <w:jc w:val="both"/>
        <w:rPr>
          <w:rFonts w:ascii="Times New Roman" w:hAnsi="Times New Roman"/>
          <w:bCs/>
          <w:sz w:val="22"/>
        </w:rPr>
      </w:pPr>
      <w:r w:rsidRPr="001671D0">
        <w:rPr>
          <w:rFonts w:ascii="Times New Roman" w:hAnsi="Times New Roman"/>
          <w:sz w:val="22"/>
        </w:rPr>
        <w:t xml:space="preserve">(turpmāk saukts “Pretendents”) ir paredzējis iesniegt savu piedāvājumu </w:t>
      </w:r>
      <w:r w:rsidRPr="001671D0">
        <w:t>nepieciešamās aparatūras un licenču iegāde”</w:t>
      </w:r>
    </w:p>
    <w:p w:rsidR="008B32E9" w:rsidRPr="001671D0" w:rsidRDefault="008B32E9">
      <w:pPr>
        <w:pStyle w:val="BodyText"/>
        <w:jc w:val="both"/>
        <w:rPr>
          <w:sz w:val="22"/>
        </w:rPr>
      </w:pPr>
      <w:r w:rsidRPr="001671D0">
        <w:rPr>
          <w:sz w:val="22"/>
        </w:rPr>
        <w:t>ar šo mēs ___________________________________________________________________</w:t>
      </w:r>
    </w:p>
    <w:p w:rsidR="008B32E9" w:rsidRPr="001671D0" w:rsidRDefault="008B32E9">
      <w:pPr>
        <w:pStyle w:val="BodyText"/>
        <w:jc w:val="center"/>
        <w:rPr>
          <w:i/>
          <w:iCs/>
          <w:sz w:val="20"/>
        </w:rPr>
      </w:pPr>
      <w:r w:rsidRPr="001671D0">
        <w:rPr>
          <w:i/>
          <w:iCs/>
          <w:sz w:val="20"/>
        </w:rPr>
        <w:t>(kredītiestādes nosaukums, reģ. vieta, reģ., Nr. un juridiskā adrese)</w:t>
      </w:r>
    </w:p>
    <w:p w:rsidR="008B32E9" w:rsidRPr="001671D0" w:rsidRDefault="008B32E9">
      <w:pPr>
        <w:pStyle w:val="BodyText"/>
        <w:jc w:val="both"/>
        <w:rPr>
          <w:sz w:val="22"/>
        </w:rPr>
      </w:pPr>
      <w:r w:rsidRPr="001671D0">
        <w:rPr>
          <w:sz w:val="22"/>
        </w:rPr>
        <w:t xml:space="preserve">apliecinām, ka mums ir saistības pret </w:t>
      </w:r>
      <w:r w:rsidRPr="001671D0">
        <w:t>Iekšlietu ministrijas Informācijas centru</w:t>
      </w:r>
      <w:r w:rsidRPr="001671D0">
        <w:rPr>
          <w:sz w:val="22"/>
        </w:rPr>
        <w:t xml:space="preserve"> turpmāk sauktu (Pasūtītājs) par summu</w:t>
      </w:r>
    </w:p>
    <w:p w:rsidR="008B32E9" w:rsidRPr="001671D0" w:rsidRDefault="008B32E9">
      <w:pPr>
        <w:pStyle w:val="BodyText"/>
        <w:jc w:val="both"/>
        <w:rPr>
          <w:sz w:val="22"/>
        </w:rPr>
      </w:pPr>
      <w:r w:rsidRPr="001671D0">
        <w:rPr>
          <w:sz w:val="22"/>
        </w:rPr>
        <w:t>______________________________________________________________________________</w:t>
      </w:r>
    </w:p>
    <w:p w:rsidR="008B32E9" w:rsidRPr="001671D0" w:rsidRDefault="008B32E9">
      <w:pPr>
        <w:pStyle w:val="BodyText"/>
        <w:jc w:val="center"/>
        <w:rPr>
          <w:i/>
          <w:iCs/>
          <w:sz w:val="20"/>
        </w:rPr>
      </w:pPr>
      <w:r w:rsidRPr="001671D0">
        <w:rPr>
          <w:i/>
          <w:iCs/>
          <w:sz w:val="20"/>
        </w:rPr>
        <w:t>(piedāvājuma nodrošinājuma summa izteikta ciparos un vārdos)</w:t>
      </w:r>
    </w:p>
    <w:p w:rsidR="008B32E9" w:rsidRPr="001671D0" w:rsidRDefault="008B32E9">
      <w:pPr>
        <w:pStyle w:val="BodyText"/>
        <w:rPr>
          <w:sz w:val="22"/>
        </w:rPr>
      </w:pPr>
      <w:r w:rsidRPr="001671D0">
        <w:rPr>
          <w:sz w:val="22"/>
        </w:rPr>
        <w:t xml:space="preserve">par kādu var tikt izdarīti maksājumi minētā Pasūtītāja labā šajā nodrošinājumā zemāk minētajos gadījumos. </w:t>
      </w:r>
    </w:p>
    <w:p w:rsidR="008B32E9" w:rsidRPr="001671D0" w:rsidRDefault="008B32E9">
      <w:pPr>
        <w:pStyle w:val="BodyText"/>
        <w:rPr>
          <w:sz w:val="22"/>
        </w:rPr>
      </w:pPr>
    </w:p>
    <w:p w:rsidR="008B32E9" w:rsidRPr="001671D0" w:rsidRDefault="008B32E9">
      <w:pPr>
        <w:pStyle w:val="BodyText"/>
        <w:jc w:val="both"/>
        <w:rPr>
          <w:sz w:val="22"/>
        </w:rPr>
      </w:pPr>
      <w:r w:rsidRPr="001671D0">
        <w:rPr>
          <w:sz w:val="22"/>
        </w:rPr>
        <w:t>Apzīmogots ar minētās Bankas oficiālo zīmogu _______________ .</w:t>
      </w:r>
    </w:p>
    <w:p w:rsidR="008B32E9" w:rsidRPr="001671D0" w:rsidRDefault="008B32E9">
      <w:pPr>
        <w:ind w:left="4320"/>
        <w:jc w:val="both"/>
        <w:rPr>
          <w:sz w:val="20"/>
          <w:lang w:val="lv-LV"/>
        </w:rPr>
      </w:pPr>
      <w:r w:rsidRPr="001671D0">
        <w:rPr>
          <w:sz w:val="20"/>
          <w:lang w:val="lv-LV"/>
        </w:rPr>
        <w:t xml:space="preserve">        (</w:t>
      </w:r>
      <w:r w:rsidRPr="001671D0">
        <w:rPr>
          <w:i/>
          <w:sz w:val="20"/>
          <w:lang w:val="lv-LV"/>
        </w:rPr>
        <w:t>datums)</w:t>
      </w:r>
    </w:p>
    <w:p w:rsidR="008B32E9" w:rsidRPr="001671D0" w:rsidRDefault="008B32E9">
      <w:pPr>
        <w:jc w:val="both"/>
        <w:rPr>
          <w:b/>
          <w:sz w:val="22"/>
          <w:lang w:val="lv-LV"/>
        </w:rPr>
      </w:pPr>
      <w:r w:rsidRPr="001671D0">
        <w:rPr>
          <w:b/>
          <w:sz w:val="22"/>
          <w:lang w:val="lv-LV"/>
        </w:rPr>
        <w:t>Šīs saistības noteikumi ir:</w:t>
      </w:r>
    </w:p>
    <w:p w:rsidR="008B32E9" w:rsidRPr="001671D0" w:rsidRDefault="008B32E9">
      <w:pPr>
        <w:jc w:val="both"/>
        <w:rPr>
          <w:sz w:val="22"/>
          <w:lang w:val="lv-LV"/>
        </w:rPr>
      </w:pPr>
    </w:p>
    <w:p w:rsidR="008B32E9" w:rsidRPr="001671D0" w:rsidRDefault="008B32E9">
      <w:pPr>
        <w:numPr>
          <w:ilvl w:val="0"/>
          <w:numId w:val="2"/>
        </w:numPr>
        <w:jc w:val="both"/>
        <w:rPr>
          <w:sz w:val="22"/>
          <w:lang w:val="lv-LV"/>
        </w:rPr>
      </w:pPr>
      <w:r w:rsidRPr="001671D0">
        <w:rPr>
          <w:sz w:val="22"/>
          <w:lang w:val="lv-LV"/>
        </w:rPr>
        <w:t>Ja pretendents atsauc savu piedāvājumu tā spēkā esamības laikā, kā noteikts pretendenta iesniegtajā pieteikumā dalībai preču piegādes konkursam;</w:t>
      </w:r>
    </w:p>
    <w:p w:rsidR="008B32E9" w:rsidRPr="001671D0" w:rsidRDefault="008B32E9">
      <w:pPr>
        <w:numPr>
          <w:ilvl w:val="0"/>
          <w:numId w:val="2"/>
        </w:numPr>
        <w:jc w:val="both"/>
        <w:rPr>
          <w:sz w:val="22"/>
          <w:lang w:val="lv-LV"/>
        </w:rPr>
      </w:pPr>
      <w:r w:rsidRPr="001671D0">
        <w:rPr>
          <w:sz w:val="22"/>
          <w:lang w:val="lv-LV"/>
        </w:rPr>
        <w:t>Ja pretendents apzināti ir sniedzis konkursa komisijai nepatiesu vai maldinošu informāciju;</w:t>
      </w:r>
    </w:p>
    <w:p w:rsidR="008B32E9" w:rsidRPr="001671D0" w:rsidRDefault="008B32E9">
      <w:pPr>
        <w:numPr>
          <w:ilvl w:val="0"/>
          <w:numId w:val="2"/>
        </w:numPr>
        <w:jc w:val="both"/>
        <w:rPr>
          <w:sz w:val="22"/>
          <w:lang w:val="lv-LV"/>
        </w:rPr>
      </w:pPr>
      <w:r w:rsidRPr="001671D0">
        <w:rPr>
          <w:sz w:val="22"/>
          <w:lang w:val="lv-LV"/>
        </w:rPr>
        <w:t>Ja pretendents, atzīts par konkursa uzvarētāju:</w:t>
      </w:r>
    </w:p>
    <w:p w:rsidR="008B32E9" w:rsidRPr="001671D0" w:rsidRDefault="008B32E9">
      <w:pPr>
        <w:numPr>
          <w:ilvl w:val="0"/>
          <w:numId w:val="1"/>
        </w:numPr>
        <w:tabs>
          <w:tab w:val="num" w:pos="1080"/>
        </w:tabs>
        <w:jc w:val="both"/>
        <w:rPr>
          <w:sz w:val="22"/>
          <w:lang w:val="lv-LV"/>
        </w:rPr>
      </w:pPr>
      <w:r w:rsidRPr="001671D0">
        <w:rPr>
          <w:sz w:val="22"/>
          <w:lang w:val="lv-LV"/>
        </w:rPr>
        <w:t>sava piedāvājuma derīguma laikā nenoslēdz iepirkuma līgumu par Pasūtījuma izpildi, vai</w:t>
      </w:r>
    </w:p>
    <w:p w:rsidR="008B32E9" w:rsidRPr="001671D0" w:rsidRDefault="008B32E9">
      <w:pPr>
        <w:numPr>
          <w:ilvl w:val="0"/>
          <w:numId w:val="1"/>
        </w:numPr>
        <w:tabs>
          <w:tab w:val="num" w:pos="1080"/>
        </w:tabs>
        <w:jc w:val="both"/>
        <w:rPr>
          <w:sz w:val="22"/>
          <w:lang w:val="lv-LV"/>
        </w:rPr>
      </w:pPr>
      <w:r w:rsidRPr="001671D0">
        <w:rPr>
          <w:sz w:val="22"/>
          <w:lang w:val="lv-LV"/>
        </w:rPr>
        <w:t>&lt;</w:t>
      </w:r>
      <w:r w:rsidRPr="001671D0">
        <w:rPr>
          <w:i/>
          <w:iCs/>
          <w:sz w:val="22"/>
          <w:lang w:val="lv-LV"/>
        </w:rPr>
        <w:t>dienu skaits</w:t>
      </w:r>
      <w:r w:rsidRPr="001671D0">
        <w:rPr>
          <w:sz w:val="22"/>
          <w:lang w:val="lv-LV"/>
        </w:rPr>
        <w:t>&gt; dienu laikā pēc līguma noslēgšanas neiesniedz Līguma saistību nodrošinājumu.</w:t>
      </w:r>
    </w:p>
    <w:p w:rsidR="008B32E9" w:rsidRPr="001671D0" w:rsidRDefault="008B32E9">
      <w:pPr>
        <w:ind w:left="570"/>
        <w:jc w:val="both"/>
        <w:rPr>
          <w:sz w:val="22"/>
          <w:lang w:val="lv-LV"/>
        </w:rPr>
      </w:pPr>
      <w:r w:rsidRPr="001671D0">
        <w:rPr>
          <w:sz w:val="22"/>
          <w:lang w:val="lv-LV"/>
        </w:rPr>
        <w:t xml:space="preserve"> </w:t>
      </w:r>
    </w:p>
    <w:p w:rsidR="008B32E9" w:rsidRPr="001671D0" w:rsidRDefault="008B32E9">
      <w:pPr>
        <w:jc w:val="both"/>
        <w:rPr>
          <w:sz w:val="22"/>
          <w:lang w:val="lv-LV"/>
        </w:rPr>
      </w:pPr>
      <w:r w:rsidRPr="001671D0">
        <w:rPr>
          <w:sz w:val="22"/>
          <w:lang w:val="lv-LV"/>
        </w:rPr>
        <w:t>Mēs apņemamies samaksāt augstāk minēto summu pēc pirmā pasūtītāja rakstiskā pieprasījuma, neprasot pasūtītājam pamatot savu prasību, ar nosacījumu, ka pasūtītājs savā prasībā norāda, ka pieprasītā summa tam pienākas sakarā ar viena vai visu iepriekš minēto noteikumu izpildīšanos.</w:t>
      </w:r>
    </w:p>
    <w:p w:rsidR="008B32E9" w:rsidRPr="001671D0" w:rsidRDefault="008B32E9">
      <w:pPr>
        <w:pStyle w:val="Header"/>
        <w:tabs>
          <w:tab w:val="clear" w:pos="4320"/>
          <w:tab w:val="clear" w:pos="8640"/>
        </w:tabs>
        <w:jc w:val="both"/>
        <w:rPr>
          <w:rFonts w:ascii="Times New Roman" w:hAnsi="Times New Roman"/>
          <w:sz w:val="22"/>
        </w:rPr>
      </w:pPr>
    </w:p>
    <w:p w:rsidR="008B32E9" w:rsidRPr="001671D0" w:rsidRDefault="008B32E9">
      <w:pPr>
        <w:jc w:val="both"/>
        <w:rPr>
          <w:sz w:val="22"/>
          <w:lang w:val="lv-LV"/>
        </w:rPr>
      </w:pPr>
      <w:r w:rsidRPr="001671D0">
        <w:rPr>
          <w:sz w:val="22"/>
          <w:lang w:val="lv-LV"/>
        </w:rPr>
        <w:t>Šīs galvojums paliks spēkā &lt;</w:t>
      </w:r>
      <w:r w:rsidRPr="001671D0">
        <w:rPr>
          <w:i/>
          <w:iCs/>
          <w:sz w:val="22"/>
          <w:lang w:val="lv-LV"/>
        </w:rPr>
        <w:t>dienu skaits</w:t>
      </w:r>
      <w:r w:rsidRPr="001671D0">
        <w:rPr>
          <w:sz w:val="22"/>
          <w:lang w:val="lv-LV"/>
        </w:rPr>
        <w:t>&gt; dienas no piedāvājuma iesniegšanas termiņa beigām, tas ir līdz _________________</w:t>
      </w:r>
      <w:r w:rsidRPr="001671D0">
        <w:rPr>
          <w:sz w:val="22"/>
          <w:u w:val="single"/>
          <w:lang w:val="lv-LV"/>
        </w:rPr>
        <w:t xml:space="preserve">                </w:t>
      </w:r>
      <w:r w:rsidRPr="001671D0">
        <w:rPr>
          <w:i/>
          <w:sz w:val="22"/>
          <w:lang w:val="lv-LV"/>
        </w:rPr>
        <w:t>,</w:t>
      </w:r>
      <w:r w:rsidRPr="001671D0">
        <w:rPr>
          <w:sz w:val="22"/>
          <w:lang w:val="lv-LV"/>
        </w:rPr>
        <w:t xml:space="preserve"> un jebkura prasība saistībā ar to jāiesniedz Bankā ne vēlāk kā šajā datumā.</w:t>
      </w:r>
    </w:p>
    <w:p w:rsidR="008B32E9" w:rsidRPr="001671D0" w:rsidRDefault="008B32E9">
      <w:pPr>
        <w:jc w:val="both"/>
        <w:rPr>
          <w:sz w:val="22"/>
          <w:lang w:val="lv-LV"/>
        </w:rPr>
      </w:pPr>
    </w:p>
    <w:p w:rsidR="008B32E9" w:rsidRPr="001671D0" w:rsidRDefault="008B32E9">
      <w:pPr>
        <w:jc w:val="both"/>
        <w:rPr>
          <w:i/>
          <w:iCs/>
          <w:sz w:val="20"/>
          <w:lang w:val="lv-LV"/>
        </w:rPr>
      </w:pPr>
      <w:r w:rsidRPr="001671D0">
        <w:rPr>
          <w:i/>
          <w:iCs/>
          <w:sz w:val="20"/>
          <w:lang w:val="lv-LV"/>
        </w:rPr>
        <w:t xml:space="preserve"> (datums)</w:t>
      </w:r>
    </w:p>
    <w:p w:rsidR="008B32E9" w:rsidRPr="001671D0" w:rsidRDefault="008B32E9">
      <w:pPr>
        <w:jc w:val="both"/>
        <w:rPr>
          <w:sz w:val="22"/>
          <w:lang w:val="lv-LV"/>
        </w:rPr>
      </w:pPr>
    </w:p>
    <w:p w:rsidR="008B32E9" w:rsidRPr="001671D0" w:rsidRDefault="008B32E9">
      <w:pPr>
        <w:jc w:val="both"/>
        <w:rPr>
          <w:i/>
          <w:iCs/>
          <w:sz w:val="22"/>
          <w:lang w:val="lv-LV"/>
        </w:rPr>
      </w:pPr>
    </w:p>
    <w:p w:rsidR="008B32E9" w:rsidRPr="001671D0" w:rsidRDefault="008B32E9" w:rsidP="0087149B">
      <w:pPr>
        <w:jc w:val="both"/>
        <w:rPr>
          <w:i/>
          <w:iCs/>
          <w:sz w:val="20"/>
          <w:lang w:val="lv-LV"/>
        </w:rPr>
      </w:pPr>
      <w:r w:rsidRPr="001671D0">
        <w:rPr>
          <w:i/>
          <w:iCs/>
          <w:sz w:val="20"/>
          <w:lang w:val="lv-LV"/>
        </w:rPr>
        <w:t xml:space="preserve"> (Bankas zīmogs)</w:t>
      </w:r>
    </w:p>
    <w:p w:rsidR="008B32E9" w:rsidRPr="001671D0" w:rsidRDefault="008B32E9" w:rsidP="0087149B">
      <w:pPr>
        <w:pStyle w:val="Heading6"/>
        <w:rPr>
          <w:lang w:val="lv-LV"/>
        </w:rPr>
      </w:pPr>
      <w:r w:rsidRPr="001671D0">
        <w:rPr>
          <w:lang w:val="lv-LV"/>
        </w:rPr>
        <w:t>Aizpilda pretendents</w:t>
      </w:r>
    </w:p>
    <w:p w:rsidR="008B32E9" w:rsidRPr="001671D0" w:rsidRDefault="008B32E9">
      <w:pPr>
        <w:pStyle w:val="Heading1"/>
        <w:ind w:left="0"/>
        <w:jc w:val="center"/>
      </w:pPr>
      <w:r w:rsidRPr="001671D0">
        <w:t>5. PIELIKUMS</w:t>
      </w:r>
    </w:p>
    <w:p w:rsidR="008B32E9" w:rsidRPr="001671D0" w:rsidRDefault="008B32E9">
      <w:pPr>
        <w:pStyle w:val="Heading1"/>
        <w:ind w:left="0"/>
        <w:jc w:val="center"/>
      </w:pPr>
      <w:r w:rsidRPr="001671D0">
        <w:t>FINANŠU PIEDĀVĀJUMS</w:t>
      </w:r>
    </w:p>
    <w:p w:rsidR="008B32E9" w:rsidRPr="001671D0" w:rsidRDefault="008B32E9">
      <w:pPr>
        <w:pStyle w:val="Header"/>
        <w:tabs>
          <w:tab w:val="clear" w:pos="4320"/>
          <w:tab w:val="clear" w:pos="8640"/>
        </w:tabs>
        <w:jc w:val="center"/>
        <w:rPr>
          <w:rFonts w:ascii="Times New Roman" w:hAnsi="Times New Roman"/>
          <w:b/>
          <w:bCs/>
        </w:rPr>
      </w:pPr>
    </w:p>
    <w:p w:rsidR="008B32E9" w:rsidRPr="001671D0" w:rsidRDefault="008B32E9">
      <w:pPr>
        <w:pStyle w:val="Header"/>
        <w:tabs>
          <w:tab w:val="clear" w:pos="4320"/>
          <w:tab w:val="clear" w:pos="8640"/>
        </w:tabs>
        <w:jc w:val="center"/>
        <w:rPr>
          <w:rFonts w:ascii="Times New Roman" w:hAnsi="Times New Roman"/>
          <w:b/>
          <w:bCs/>
        </w:rPr>
      </w:pPr>
      <w:r w:rsidRPr="001671D0">
        <w:rPr>
          <w:rFonts w:ascii="Times New Roman" w:hAnsi="Times New Roman"/>
          <w:b/>
          <w:bCs/>
        </w:rPr>
        <w:t>TĀME</w:t>
      </w:r>
    </w:p>
    <w:p w:rsidR="008B32E9" w:rsidRPr="001671D0" w:rsidRDefault="008B32E9">
      <w:pPr>
        <w:pStyle w:val="Header"/>
        <w:tabs>
          <w:tab w:val="clear" w:pos="4320"/>
          <w:tab w:val="clear" w:pos="8640"/>
        </w:tabs>
        <w:jc w:val="center"/>
        <w:rPr>
          <w:rFonts w:ascii="Times New Roman" w:hAnsi="Times New Roman"/>
          <w:b/>
          <w:bCs/>
        </w:rPr>
      </w:pPr>
    </w:p>
    <w:p w:rsidR="008B32E9" w:rsidRPr="001671D0" w:rsidRDefault="008B32E9" w:rsidP="00E37A83">
      <w:pPr>
        <w:pStyle w:val="Header"/>
        <w:tabs>
          <w:tab w:val="clear" w:pos="4320"/>
          <w:tab w:val="clear" w:pos="8640"/>
        </w:tabs>
        <w:ind w:left="2490" w:hanging="2490"/>
        <w:jc w:val="both"/>
        <w:rPr>
          <w:rFonts w:ascii="Times New Roman" w:hAnsi="Times New Roman"/>
          <w:b/>
        </w:rPr>
      </w:pPr>
      <w:r w:rsidRPr="001671D0">
        <w:rPr>
          <w:rFonts w:ascii="Times New Roman" w:hAnsi="Times New Roman"/>
          <w:b/>
        </w:rPr>
        <w:t xml:space="preserve">Iepirkuma nosaukums: </w:t>
      </w:r>
      <w:r w:rsidRPr="001671D0">
        <w:rPr>
          <w:rFonts w:ascii="Times New Roman" w:hAnsi="Times New Roman"/>
        </w:rPr>
        <w:t>„Norvēģijas valdības divpusējā finanšu instrumenta prioritātes „Šengena” projekta Nr. LV0035 „Latvijas Republikas Soda reģistra uzskaites pilnveidošana” un Eiropas Savienības programmas „Criminal Justice” projektam Nr. JLS/2007/JPEN/059-CR “Nacionālā Sodu reģistra pilnveidošana informācijas apmaiņai starp Eiropas Savienības dalībvalstu sodāmības reģistriem” nepieciešamās aparatūras un licenču iegāde”. (IeM IC v-2009/16)</w:t>
      </w:r>
    </w:p>
    <w:p w:rsidR="008B32E9" w:rsidRPr="001671D0" w:rsidRDefault="008B32E9" w:rsidP="00E37A83">
      <w:pPr>
        <w:pStyle w:val="Header"/>
        <w:tabs>
          <w:tab w:val="clear" w:pos="4320"/>
          <w:tab w:val="clear" w:pos="8640"/>
        </w:tabs>
        <w:ind w:left="2490" w:hanging="2490"/>
        <w:jc w:val="both"/>
        <w:rPr>
          <w:rFonts w:ascii="Times New Roman" w:hAnsi="Times New Roman"/>
          <w:b/>
        </w:rPr>
      </w:pPr>
      <w:r w:rsidRPr="001671D0">
        <w:rPr>
          <w:rFonts w:ascii="Times New Roman" w:hAnsi="Times New Roman"/>
          <w:b/>
          <w:bCs/>
        </w:rPr>
        <w:t>Iepirkumu daļas nosaukums: &lt;</w:t>
      </w:r>
      <w:r w:rsidRPr="001671D0">
        <w:rPr>
          <w:rFonts w:ascii="Times New Roman" w:hAnsi="Times New Roman"/>
          <w:b/>
          <w:bCs/>
          <w:i/>
          <w:iCs/>
        </w:rPr>
        <w:t>iepirkumu daļas nosaukums</w:t>
      </w:r>
      <w:r w:rsidRPr="001671D0">
        <w:rPr>
          <w:rFonts w:ascii="Times New Roman" w:hAnsi="Times New Roman"/>
          <w:b/>
          <w:bCs/>
        </w:rPr>
        <w:t>&gt;</w:t>
      </w:r>
    </w:p>
    <w:p w:rsidR="008B32E9" w:rsidRPr="001671D0" w:rsidRDefault="008B32E9">
      <w:pPr>
        <w:pStyle w:val="Header"/>
        <w:tabs>
          <w:tab w:val="clear" w:pos="4320"/>
          <w:tab w:val="clear" w:pos="8640"/>
        </w:tabs>
        <w:jc w:val="both"/>
        <w:rPr>
          <w:rFonts w:ascii="Times New Roman" w:hAnsi="Times New Roman"/>
          <w:b/>
          <w:bCs/>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5229"/>
        <w:gridCol w:w="1245"/>
        <w:gridCol w:w="996"/>
        <w:gridCol w:w="1245"/>
      </w:tblGrid>
      <w:tr w:rsidR="008B32E9" w:rsidRPr="001671D0">
        <w:tc>
          <w:tcPr>
            <w:tcW w:w="606" w:type="dxa"/>
          </w:tcPr>
          <w:p w:rsidR="008B32E9" w:rsidRPr="001671D0" w:rsidRDefault="008B32E9">
            <w:pPr>
              <w:pStyle w:val="Header"/>
              <w:tabs>
                <w:tab w:val="clear" w:pos="4320"/>
                <w:tab w:val="clear" w:pos="8640"/>
              </w:tabs>
              <w:jc w:val="center"/>
              <w:rPr>
                <w:rFonts w:ascii="Times New Roman" w:hAnsi="Times New Roman"/>
                <w:b/>
                <w:bCs/>
                <w:sz w:val="22"/>
              </w:rPr>
            </w:pPr>
            <w:r w:rsidRPr="001671D0">
              <w:rPr>
                <w:rFonts w:ascii="Times New Roman" w:hAnsi="Times New Roman"/>
                <w:b/>
                <w:bCs/>
                <w:sz w:val="22"/>
              </w:rPr>
              <w:t>Nr.</w:t>
            </w:r>
          </w:p>
          <w:p w:rsidR="008B32E9" w:rsidRPr="001671D0" w:rsidRDefault="008B32E9">
            <w:pPr>
              <w:pStyle w:val="Header"/>
              <w:tabs>
                <w:tab w:val="clear" w:pos="4320"/>
                <w:tab w:val="clear" w:pos="8640"/>
              </w:tabs>
              <w:jc w:val="center"/>
              <w:rPr>
                <w:rFonts w:ascii="Times New Roman" w:hAnsi="Times New Roman"/>
                <w:b/>
                <w:bCs/>
                <w:sz w:val="22"/>
              </w:rPr>
            </w:pPr>
          </w:p>
        </w:tc>
        <w:tc>
          <w:tcPr>
            <w:tcW w:w="5229" w:type="dxa"/>
          </w:tcPr>
          <w:p w:rsidR="008B32E9" w:rsidRPr="001671D0" w:rsidRDefault="008B32E9">
            <w:pPr>
              <w:pStyle w:val="Heading2"/>
              <w:jc w:val="center"/>
              <w:rPr>
                <w:color w:val="auto"/>
                <w:sz w:val="22"/>
              </w:rPr>
            </w:pPr>
            <w:r w:rsidRPr="001671D0">
              <w:rPr>
                <w:color w:val="auto"/>
                <w:sz w:val="22"/>
              </w:rPr>
              <w:t>Preces nosaukums</w:t>
            </w:r>
          </w:p>
        </w:tc>
        <w:tc>
          <w:tcPr>
            <w:tcW w:w="1245" w:type="dxa"/>
          </w:tcPr>
          <w:p w:rsidR="008B32E9" w:rsidRPr="001671D0" w:rsidRDefault="008B32E9">
            <w:pPr>
              <w:pStyle w:val="Header"/>
              <w:tabs>
                <w:tab w:val="clear" w:pos="4320"/>
                <w:tab w:val="clear" w:pos="8640"/>
              </w:tabs>
              <w:jc w:val="center"/>
              <w:rPr>
                <w:rFonts w:ascii="Times New Roman" w:hAnsi="Times New Roman"/>
                <w:b/>
                <w:bCs/>
                <w:sz w:val="22"/>
              </w:rPr>
            </w:pPr>
            <w:r w:rsidRPr="001671D0">
              <w:rPr>
                <w:rFonts w:ascii="Times New Roman" w:hAnsi="Times New Roman"/>
                <w:b/>
                <w:bCs/>
                <w:sz w:val="22"/>
              </w:rPr>
              <w:t>Preces</w:t>
            </w:r>
            <w:r w:rsidRPr="001671D0">
              <w:rPr>
                <w:rFonts w:ascii="Times New Roman Bold" w:hAnsi="Times New Roman Bold"/>
                <w:b/>
                <w:bCs/>
                <w:strike/>
                <w:sz w:val="22"/>
                <w:szCs w:val="22"/>
              </w:rPr>
              <w:t xml:space="preserve"> </w:t>
            </w:r>
            <w:r w:rsidRPr="001671D0">
              <w:rPr>
                <w:rFonts w:ascii="Times New Roman" w:hAnsi="Times New Roman"/>
                <w:b/>
                <w:bCs/>
                <w:sz w:val="22"/>
              </w:rPr>
              <w:t xml:space="preserve">vienības cena </w:t>
            </w:r>
          </w:p>
          <w:p w:rsidR="008B32E9" w:rsidRPr="001671D0" w:rsidRDefault="008B32E9">
            <w:pPr>
              <w:pStyle w:val="Header"/>
              <w:tabs>
                <w:tab w:val="clear" w:pos="4320"/>
                <w:tab w:val="clear" w:pos="8640"/>
              </w:tabs>
              <w:jc w:val="center"/>
              <w:rPr>
                <w:rFonts w:ascii="Times New Roman" w:hAnsi="Times New Roman"/>
                <w:sz w:val="22"/>
              </w:rPr>
            </w:pPr>
            <w:r w:rsidRPr="001671D0">
              <w:rPr>
                <w:rFonts w:ascii="Times New Roman" w:hAnsi="Times New Roman"/>
                <w:b/>
                <w:bCs/>
                <w:sz w:val="22"/>
              </w:rPr>
              <w:t xml:space="preserve"> ……</w:t>
            </w:r>
          </w:p>
        </w:tc>
        <w:tc>
          <w:tcPr>
            <w:tcW w:w="996" w:type="dxa"/>
          </w:tcPr>
          <w:p w:rsidR="008B32E9" w:rsidRPr="001671D0" w:rsidRDefault="008B32E9">
            <w:pPr>
              <w:pStyle w:val="Header"/>
              <w:tabs>
                <w:tab w:val="clear" w:pos="4320"/>
                <w:tab w:val="clear" w:pos="8640"/>
              </w:tabs>
              <w:jc w:val="center"/>
              <w:rPr>
                <w:rFonts w:ascii="Times New Roman" w:hAnsi="Times New Roman"/>
                <w:b/>
                <w:bCs/>
                <w:sz w:val="22"/>
              </w:rPr>
            </w:pPr>
            <w:r w:rsidRPr="001671D0">
              <w:rPr>
                <w:rFonts w:ascii="Times New Roman" w:hAnsi="Times New Roman"/>
                <w:b/>
                <w:bCs/>
                <w:sz w:val="22"/>
              </w:rPr>
              <w:t>Preces</w:t>
            </w:r>
            <w:r w:rsidRPr="001671D0">
              <w:rPr>
                <w:rFonts w:ascii="Times New Roman Bold" w:hAnsi="Times New Roman Bold"/>
                <w:b/>
                <w:bCs/>
                <w:strike/>
                <w:sz w:val="22"/>
                <w:szCs w:val="22"/>
              </w:rPr>
              <w:t xml:space="preserve"> </w:t>
            </w:r>
            <w:r w:rsidRPr="001671D0">
              <w:rPr>
                <w:rFonts w:ascii="Times New Roman" w:hAnsi="Times New Roman"/>
                <w:b/>
                <w:bCs/>
                <w:sz w:val="22"/>
              </w:rPr>
              <w:t>vienību</w:t>
            </w:r>
          </w:p>
          <w:p w:rsidR="008B32E9" w:rsidRPr="001671D0" w:rsidRDefault="008B32E9">
            <w:pPr>
              <w:pStyle w:val="Header"/>
              <w:tabs>
                <w:tab w:val="clear" w:pos="4320"/>
                <w:tab w:val="clear" w:pos="8640"/>
              </w:tabs>
              <w:jc w:val="center"/>
              <w:rPr>
                <w:rFonts w:ascii="Times New Roman" w:hAnsi="Times New Roman"/>
                <w:b/>
                <w:bCs/>
                <w:sz w:val="22"/>
              </w:rPr>
            </w:pPr>
            <w:r w:rsidRPr="001671D0">
              <w:rPr>
                <w:rFonts w:ascii="Times New Roman" w:hAnsi="Times New Roman"/>
                <w:b/>
                <w:bCs/>
                <w:sz w:val="22"/>
              </w:rPr>
              <w:t>skaits</w:t>
            </w:r>
          </w:p>
        </w:tc>
        <w:tc>
          <w:tcPr>
            <w:tcW w:w="1245" w:type="dxa"/>
          </w:tcPr>
          <w:p w:rsidR="008B32E9" w:rsidRPr="001671D0" w:rsidRDefault="008B32E9">
            <w:pPr>
              <w:pStyle w:val="Header"/>
              <w:tabs>
                <w:tab w:val="clear" w:pos="4320"/>
                <w:tab w:val="clear" w:pos="8640"/>
              </w:tabs>
              <w:jc w:val="center"/>
              <w:rPr>
                <w:rFonts w:ascii="Times New Roman" w:hAnsi="Times New Roman"/>
                <w:sz w:val="22"/>
              </w:rPr>
            </w:pPr>
            <w:r w:rsidRPr="001671D0">
              <w:rPr>
                <w:rFonts w:ascii="Times New Roman" w:hAnsi="Times New Roman"/>
                <w:b/>
                <w:bCs/>
                <w:sz w:val="22"/>
              </w:rPr>
              <w:t>Summa …..</w:t>
            </w:r>
          </w:p>
        </w:tc>
      </w:tr>
      <w:tr w:rsidR="008B32E9" w:rsidRPr="001671D0">
        <w:tc>
          <w:tcPr>
            <w:tcW w:w="606" w:type="dxa"/>
          </w:tcPr>
          <w:p w:rsidR="008B32E9" w:rsidRPr="001671D0" w:rsidRDefault="008B32E9">
            <w:pPr>
              <w:pStyle w:val="Header"/>
              <w:tabs>
                <w:tab w:val="clear" w:pos="4320"/>
                <w:tab w:val="clear" w:pos="8640"/>
              </w:tabs>
              <w:jc w:val="center"/>
              <w:rPr>
                <w:rFonts w:ascii="Times New Roman" w:hAnsi="Times New Roman"/>
                <w:i/>
                <w:iCs/>
                <w:sz w:val="20"/>
              </w:rPr>
            </w:pPr>
            <w:r w:rsidRPr="001671D0">
              <w:rPr>
                <w:rFonts w:ascii="Times New Roman" w:hAnsi="Times New Roman"/>
                <w:i/>
                <w:iCs/>
                <w:sz w:val="20"/>
              </w:rPr>
              <w:t>1</w:t>
            </w:r>
          </w:p>
        </w:tc>
        <w:tc>
          <w:tcPr>
            <w:tcW w:w="5229" w:type="dxa"/>
          </w:tcPr>
          <w:p w:rsidR="008B32E9" w:rsidRPr="001671D0" w:rsidRDefault="008B32E9">
            <w:pPr>
              <w:jc w:val="center"/>
              <w:rPr>
                <w:i/>
                <w:iCs/>
                <w:sz w:val="20"/>
                <w:lang w:val="lv-LV"/>
              </w:rPr>
            </w:pPr>
            <w:r w:rsidRPr="001671D0">
              <w:rPr>
                <w:i/>
                <w:iCs/>
                <w:sz w:val="20"/>
                <w:lang w:val="lv-LV"/>
              </w:rPr>
              <w:t>2</w:t>
            </w:r>
          </w:p>
        </w:tc>
        <w:tc>
          <w:tcPr>
            <w:tcW w:w="1245" w:type="dxa"/>
          </w:tcPr>
          <w:p w:rsidR="008B32E9" w:rsidRPr="001671D0" w:rsidRDefault="008B32E9">
            <w:pPr>
              <w:pStyle w:val="Header"/>
              <w:tabs>
                <w:tab w:val="clear" w:pos="4320"/>
                <w:tab w:val="clear" w:pos="8640"/>
              </w:tabs>
              <w:jc w:val="center"/>
              <w:rPr>
                <w:rFonts w:ascii="Times New Roman" w:hAnsi="Times New Roman"/>
                <w:i/>
                <w:iCs/>
                <w:sz w:val="20"/>
              </w:rPr>
            </w:pPr>
            <w:r w:rsidRPr="001671D0">
              <w:rPr>
                <w:rFonts w:ascii="Times New Roman" w:hAnsi="Times New Roman"/>
                <w:i/>
                <w:iCs/>
                <w:sz w:val="20"/>
              </w:rPr>
              <w:t>3</w:t>
            </w:r>
          </w:p>
        </w:tc>
        <w:tc>
          <w:tcPr>
            <w:tcW w:w="996" w:type="dxa"/>
          </w:tcPr>
          <w:p w:rsidR="008B32E9" w:rsidRPr="001671D0" w:rsidRDefault="008B32E9">
            <w:pPr>
              <w:pStyle w:val="Header"/>
              <w:tabs>
                <w:tab w:val="clear" w:pos="4320"/>
                <w:tab w:val="clear" w:pos="8640"/>
              </w:tabs>
              <w:jc w:val="center"/>
              <w:rPr>
                <w:rFonts w:ascii="Times New Roman" w:hAnsi="Times New Roman"/>
                <w:i/>
                <w:iCs/>
                <w:sz w:val="20"/>
              </w:rPr>
            </w:pPr>
            <w:r w:rsidRPr="001671D0">
              <w:rPr>
                <w:rFonts w:ascii="Times New Roman" w:hAnsi="Times New Roman"/>
                <w:i/>
                <w:iCs/>
                <w:sz w:val="20"/>
              </w:rPr>
              <w:t>4</w:t>
            </w:r>
          </w:p>
        </w:tc>
        <w:tc>
          <w:tcPr>
            <w:tcW w:w="1245" w:type="dxa"/>
          </w:tcPr>
          <w:p w:rsidR="008B32E9" w:rsidRPr="001671D0" w:rsidRDefault="008B32E9">
            <w:pPr>
              <w:pStyle w:val="Header"/>
              <w:tabs>
                <w:tab w:val="clear" w:pos="4320"/>
                <w:tab w:val="clear" w:pos="8640"/>
              </w:tabs>
              <w:jc w:val="center"/>
              <w:rPr>
                <w:rFonts w:ascii="Times New Roman" w:hAnsi="Times New Roman"/>
                <w:i/>
                <w:iCs/>
                <w:sz w:val="20"/>
              </w:rPr>
            </w:pPr>
            <w:r w:rsidRPr="001671D0">
              <w:rPr>
                <w:rFonts w:ascii="Times New Roman" w:hAnsi="Times New Roman"/>
                <w:i/>
                <w:iCs/>
                <w:sz w:val="20"/>
              </w:rPr>
              <w:t>5</w:t>
            </w:r>
          </w:p>
        </w:tc>
      </w:tr>
      <w:tr w:rsidR="008B32E9" w:rsidRPr="001671D0">
        <w:tc>
          <w:tcPr>
            <w:tcW w:w="606" w:type="dxa"/>
          </w:tcPr>
          <w:p w:rsidR="008B32E9" w:rsidRPr="001671D0" w:rsidRDefault="008B32E9">
            <w:pPr>
              <w:jc w:val="center"/>
              <w:rPr>
                <w:b/>
                <w:bCs/>
                <w:sz w:val="20"/>
                <w:lang w:val="lv-LV"/>
              </w:rPr>
            </w:pPr>
            <w:r w:rsidRPr="001671D0">
              <w:rPr>
                <w:b/>
                <w:bCs/>
                <w:sz w:val="20"/>
                <w:lang w:val="lv-LV"/>
              </w:rPr>
              <w:t>1.</w:t>
            </w:r>
          </w:p>
        </w:tc>
        <w:tc>
          <w:tcPr>
            <w:tcW w:w="5229" w:type="dxa"/>
          </w:tcPr>
          <w:p w:rsidR="008B32E9" w:rsidRPr="001671D0" w:rsidRDefault="008B32E9" w:rsidP="00660244">
            <w:pPr>
              <w:pStyle w:val="Heading5"/>
              <w:rPr>
                <w:i/>
                <w:iCs/>
                <w:lang w:val="lv-LV"/>
              </w:rPr>
            </w:pPr>
            <w:r w:rsidRPr="001671D0">
              <w:rPr>
                <w:i/>
                <w:iCs/>
                <w:lang w:val="lv-LV"/>
              </w:rPr>
              <w:t>&lt;Aparatūra&gt;</w:t>
            </w:r>
          </w:p>
        </w:tc>
        <w:tc>
          <w:tcPr>
            <w:tcW w:w="1245" w:type="dxa"/>
          </w:tcPr>
          <w:p w:rsidR="008B32E9" w:rsidRPr="001671D0" w:rsidRDefault="008B32E9">
            <w:pPr>
              <w:keepNext/>
              <w:rPr>
                <w:sz w:val="20"/>
                <w:lang w:val="lv-LV"/>
              </w:rPr>
            </w:pPr>
          </w:p>
        </w:tc>
        <w:tc>
          <w:tcPr>
            <w:tcW w:w="996" w:type="dxa"/>
          </w:tcPr>
          <w:p w:rsidR="008B32E9" w:rsidRPr="001671D0" w:rsidRDefault="008B32E9">
            <w:pPr>
              <w:pStyle w:val="TOC9"/>
            </w:pPr>
          </w:p>
        </w:tc>
        <w:tc>
          <w:tcPr>
            <w:tcW w:w="1245" w:type="dxa"/>
          </w:tcPr>
          <w:p w:rsidR="008B32E9" w:rsidRPr="001671D0" w:rsidRDefault="008B32E9">
            <w:pPr>
              <w:pStyle w:val="TOC9"/>
            </w:pPr>
          </w:p>
        </w:tc>
      </w:tr>
      <w:tr w:rsidR="008B32E9" w:rsidRPr="001671D0">
        <w:tc>
          <w:tcPr>
            <w:tcW w:w="606" w:type="dxa"/>
          </w:tcPr>
          <w:p w:rsidR="008B32E9" w:rsidRPr="001671D0" w:rsidRDefault="008B32E9">
            <w:pPr>
              <w:pStyle w:val="TOC9"/>
              <w:rPr>
                <w:b/>
                <w:bCs/>
              </w:rPr>
            </w:pPr>
            <w:r w:rsidRPr="001671D0">
              <w:rPr>
                <w:b/>
                <w:bCs/>
              </w:rPr>
              <w:t>2.</w:t>
            </w:r>
          </w:p>
        </w:tc>
        <w:tc>
          <w:tcPr>
            <w:tcW w:w="5229" w:type="dxa"/>
          </w:tcPr>
          <w:p w:rsidR="008B32E9" w:rsidRPr="001671D0" w:rsidRDefault="008B32E9" w:rsidP="00660244">
            <w:pPr>
              <w:pStyle w:val="Heading5"/>
              <w:rPr>
                <w:i/>
                <w:iCs/>
                <w:lang w:val="lv-LV"/>
              </w:rPr>
            </w:pPr>
            <w:r w:rsidRPr="001671D0">
              <w:rPr>
                <w:i/>
                <w:iCs/>
                <w:lang w:val="lv-LV"/>
              </w:rPr>
              <w:t>&lt;Licences&gt;</w:t>
            </w:r>
          </w:p>
        </w:tc>
        <w:tc>
          <w:tcPr>
            <w:tcW w:w="1245" w:type="dxa"/>
          </w:tcPr>
          <w:p w:rsidR="008B32E9" w:rsidRPr="001671D0" w:rsidRDefault="008B32E9">
            <w:pPr>
              <w:rPr>
                <w:sz w:val="20"/>
                <w:lang w:val="lv-LV"/>
              </w:rPr>
            </w:pPr>
          </w:p>
        </w:tc>
        <w:tc>
          <w:tcPr>
            <w:tcW w:w="996" w:type="dxa"/>
          </w:tcPr>
          <w:p w:rsidR="008B32E9" w:rsidRPr="001671D0" w:rsidRDefault="008B32E9">
            <w:pPr>
              <w:pStyle w:val="TOC1"/>
            </w:pPr>
          </w:p>
        </w:tc>
        <w:tc>
          <w:tcPr>
            <w:tcW w:w="1245" w:type="dxa"/>
          </w:tcPr>
          <w:p w:rsidR="008B32E9" w:rsidRPr="001671D0" w:rsidRDefault="008B32E9">
            <w:pPr>
              <w:pStyle w:val="TOC1"/>
            </w:pPr>
          </w:p>
        </w:tc>
      </w:tr>
      <w:tr w:rsidR="008B32E9" w:rsidRPr="001671D0">
        <w:tc>
          <w:tcPr>
            <w:tcW w:w="606" w:type="dxa"/>
          </w:tcPr>
          <w:p w:rsidR="008B32E9" w:rsidRPr="001671D0" w:rsidRDefault="008B32E9">
            <w:pPr>
              <w:pStyle w:val="TOC9"/>
              <w:rPr>
                <w:b/>
                <w:bCs/>
              </w:rPr>
            </w:pPr>
            <w:r w:rsidRPr="001671D0">
              <w:rPr>
                <w:b/>
                <w:bCs/>
              </w:rPr>
              <w:t>3.</w:t>
            </w:r>
          </w:p>
        </w:tc>
        <w:tc>
          <w:tcPr>
            <w:tcW w:w="5229" w:type="dxa"/>
          </w:tcPr>
          <w:p w:rsidR="008B32E9" w:rsidRPr="001671D0" w:rsidRDefault="008B32E9" w:rsidP="00660244">
            <w:pPr>
              <w:pStyle w:val="Heading5"/>
              <w:rPr>
                <w:i/>
                <w:iCs/>
                <w:lang w:val="lv-LV"/>
              </w:rPr>
            </w:pPr>
            <w:r w:rsidRPr="001671D0">
              <w:rPr>
                <w:i/>
                <w:iCs/>
                <w:lang w:val="lv-LV"/>
              </w:rPr>
              <w:t>&lt;Programmatūras uzstādīšana un migrācija&gt;</w:t>
            </w:r>
          </w:p>
        </w:tc>
        <w:tc>
          <w:tcPr>
            <w:tcW w:w="1245" w:type="dxa"/>
          </w:tcPr>
          <w:p w:rsidR="008B32E9" w:rsidRPr="001671D0" w:rsidRDefault="008B32E9">
            <w:pPr>
              <w:rPr>
                <w:sz w:val="20"/>
                <w:lang w:val="lv-LV"/>
              </w:rPr>
            </w:pPr>
          </w:p>
        </w:tc>
        <w:tc>
          <w:tcPr>
            <w:tcW w:w="996" w:type="dxa"/>
          </w:tcPr>
          <w:p w:rsidR="008B32E9" w:rsidRPr="001671D0" w:rsidRDefault="008B32E9">
            <w:pPr>
              <w:pStyle w:val="TOC1"/>
            </w:pPr>
          </w:p>
        </w:tc>
        <w:tc>
          <w:tcPr>
            <w:tcW w:w="1245" w:type="dxa"/>
          </w:tcPr>
          <w:p w:rsidR="008B32E9" w:rsidRPr="001671D0" w:rsidRDefault="008B32E9">
            <w:pPr>
              <w:pStyle w:val="TOC1"/>
            </w:pPr>
          </w:p>
        </w:tc>
      </w:tr>
      <w:tr w:rsidR="008B32E9" w:rsidRPr="001671D0">
        <w:tc>
          <w:tcPr>
            <w:tcW w:w="606" w:type="dxa"/>
          </w:tcPr>
          <w:p w:rsidR="008B32E9" w:rsidRPr="001671D0" w:rsidRDefault="008B32E9">
            <w:pPr>
              <w:jc w:val="center"/>
              <w:rPr>
                <w:b/>
                <w:bCs/>
                <w:sz w:val="20"/>
                <w:lang w:val="lv-LV"/>
              </w:rPr>
            </w:pPr>
            <w:r w:rsidRPr="001671D0">
              <w:rPr>
                <w:b/>
                <w:bCs/>
                <w:sz w:val="20"/>
                <w:lang w:val="lv-LV"/>
              </w:rPr>
              <w:t>4.</w:t>
            </w:r>
          </w:p>
        </w:tc>
        <w:tc>
          <w:tcPr>
            <w:tcW w:w="5229" w:type="dxa"/>
          </w:tcPr>
          <w:p w:rsidR="008B32E9" w:rsidRPr="001671D0" w:rsidRDefault="008B32E9" w:rsidP="00660244">
            <w:pPr>
              <w:pStyle w:val="Heading5"/>
              <w:rPr>
                <w:lang w:val="lv-LV"/>
              </w:rPr>
            </w:pPr>
            <w:r w:rsidRPr="001671D0">
              <w:rPr>
                <w:i/>
                <w:iCs/>
                <w:lang w:val="lv-LV"/>
              </w:rPr>
              <w:t>&lt;Sistēmas noskaņošana&gt;</w:t>
            </w:r>
          </w:p>
        </w:tc>
        <w:tc>
          <w:tcPr>
            <w:tcW w:w="1245" w:type="dxa"/>
          </w:tcPr>
          <w:p w:rsidR="008B32E9" w:rsidRPr="001671D0" w:rsidRDefault="008B32E9">
            <w:pPr>
              <w:rPr>
                <w:sz w:val="20"/>
                <w:lang w:val="lv-LV"/>
              </w:rPr>
            </w:pPr>
          </w:p>
        </w:tc>
        <w:tc>
          <w:tcPr>
            <w:tcW w:w="996" w:type="dxa"/>
          </w:tcPr>
          <w:p w:rsidR="008B32E9" w:rsidRPr="001671D0" w:rsidRDefault="008B32E9">
            <w:pPr>
              <w:pStyle w:val="TOC1"/>
            </w:pPr>
          </w:p>
        </w:tc>
        <w:tc>
          <w:tcPr>
            <w:tcW w:w="1245" w:type="dxa"/>
          </w:tcPr>
          <w:p w:rsidR="008B32E9" w:rsidRPr="001671D0" w:rsidRDefault="008B32E9">
            <w:pPr>
              <w:pStyle w:val="TOC1"/>
            </w:pPr>
          </w:p>
        </w:tc>
      </w:tr>
      <w:tr w:rsidR="008B32E9" w:rsidRPr="001671D0">
        <w:trPr>
          <w:cantSplit/>
          <w:trHeight w:val="501"/>
        </w:trPr>
        <w:tc>
          <w:tcPr>
            <w:tcW w:w="8076" w:type="dxa"/>
            <w:gridSpan w:val="4"/>
          </w:tcPr>
          <w:p w:rsidR="008B32E9" w:rsidRPr="001671D0" w:rsidRDefault="008B32E9">
            <w:pPr>
              <w:pStyle w:val="Heading8"/>
              <w:rPr>
                <w:i w:val="0"/>
                <w:iCs/>
                <w:lang w:val="lv-LV"/>
              </w:rPr>
            </w:pPr>
            <w:r w:rsidRPr="001671D0">
              <w:rPr>
                <w:i w:val="0"/>
                <w:iCs/>
                <w:lang w:val="lv-LV"/>
              </w:rPr>
              <w:t xml:space="preserve">KOPĒJĀ PREČU CENA ar atlaidi </w:t>
            </w:r>
          </w:p>
          <w:p w:rsidR="008B32E9" w:rsidRPr="001671D0" w:rsidRDefault="008B32E9">
            <w:pPr>
              <w:pStyle w:val="TOC1"/>
            </w:pPr>
            <w:r w:rsidRPr="001671D0">
              <w:t>bez PVN</w:t>
            </w:r>
          </w:p>
        </w:tc>
        <w:tc>
          <w:tcPr>
            <w:tcW w:w="1245" w:type="dxa"/>
          </w:tcPr>
          <w:p w:rsidR="008B32E9" w:rsidRPr="001671D0" w:rsidRDefault="008B32E9">
            <w:pPr>
              <w:pStyle w:val="TOC1"/>
            </w:pPr>
          </w:p>
        </w:tc>
      </w:tr>
      <w:tr w:rsidR="008B32E9" w:rsidRPr="001671D0">
        <w:trPr>
          <w:cantSplit/>
          <w:trHeight w:val="501"/>
        </w:trPr>
        <w:tc>
          <w:tcPr>
            <w:tcW w:w="8076" w:type="dxa"/>
            <w:gridSpan w:val="4"/>
          </w:tcPr>
          <w:p w:rsidR="008B32E9" w:rsidRPr="001671D0" w:rsidRDefault="008B32E9">
            <w:pPr>
              <w:pStyle w:val="TOC1"/>
            </w:pPr>
            <w:r w:rsidRPr="001671D0">
              <w:t>PVN 21%</w:t>
            </w:r>
          </w:p>
        </w:tc>
        <w:tc>
          <w:tcPr>
            <w:tcW w:w="1245" w:type="dxa"/>
          </w:tcPr>
          <w:p w:rsidR="008B32E9" w:rsidRPr="001671D0" w:rsidRDefault="008B32E9">
            <w:pPr>
              <w:pStyle w:val="TOC1"/>
            </w:pPr>
          </w:p>
        </w:tc>
      </w:tr>
      <w:tr w:rsidR="008B32E9" w:rsidRPr="001671D0">
        <w:trPr>
          <w:cantSplit/>
          <w:trHeight w:val="501"/>
        </w:trPr>
        <w:tc>
          <w:tcPr>
            <w:tcW w:w="8076" w:type="dxa"/>
            <w:gridSpan w:val="4"/>
          </w:tcPr>
          <w:p w:rsidR="008B32E9" w:rsidRPr="001671D0" w:rsidRDefault="008B32E9">
            <w:pPr>
              <w:pStyle w:val="Heading8"/>
              <w:rPr>
                <w:i w:val="0"/>
                <w:iCs/>
                <w:lang w:val="lv-LV"/>
              </w:rPr>
            </w:pPr>
            <w:r w:rsidRPr="001671D0">
              <w:rPr>
                <w:i w:val="0"/>
                <w:iCs/>
                <w:lang w:val="lv-LV"/>
              </w:rPr>
              <w:t xml:space="preserve">KOPĒJĀ PREČU CENA </w:t>
            </w:r>
          </w:p>
          <w:p w:rsidR="008B32E9" w:rsidRPr="001671D0" w:rsidRDefault="008B32E9">
            <w:pPr>
              <w:pStyle w:val="Heading8"/>
              <w:rPr>
                <w:i w:val="0"/>
                <w:iCs/>
                <w:lang w:val="lv-LV"/>
              </w:rPr>
            </w:pPr>
            <w:r w:rsidRPr="001671D0">
              <w:rPr>
                <w:i w:val="0"/>
                <w:iCs/>
                <w:sz w:val="20"/>
                <w:lang w:val="lv-LV"/>
              </w:rPr>
              <w:t>ar PVN</w:t>
            </w:r>
          </w:p>
        </w:tc>
        <w:tc>
          <w:tcPr>
            <w:tcW w:w="1245" w:type="dxa"/>
            <w:shd w:val="clear" w:color="auto" w:fill="E6E6E6"/>
          </w:tcPr>
          <w:p w:rsidR="008B32E9" w:rsidRPr="001671D0" w:rsidRDefault="008B32E9">
            <w:pPr>
              <w:pStyle w:val="TOC1"/>
            </w:pPr>
          </w:p>
        </w:tc>
      </w:tr>
    </w:tbl>
    <w:p w:rsidR="008B32E9" w:rsidRPr="001671D0" w:rsidRDefault="008B32E9">
      <w:pPr>
        <w:jc w:val="both"/>
        <w:rPr>
          <w:lang w:val="lv-LV"/>
        </w:rPr>
      </w:pPr>
    </w:p>
    <w:p w:rsidR="008B32E9" w:rsidRPr="001671D0" w:rsidRDefault="008B32E9">
      <w:pPr>
        <w:jc w:val="both"/>
        <w:rPr>
          <w:lang w:val="lv-LV"/>
        </w:rPr>
      </w:pPr>
    </w:p>
    <w:p w:rsidR="008B32E9" w:rsidRPr="001671D0" w:rsidRDefault="008B32E9">
      <w:pPr>
        <w:jc w:val="both"/>
        <w:rPr>
          <w:lang w:val="lv-LV"/>
        </w:rPr>
      </w:pPr>
    </w:p>
    <w:tbl>
      <w:tblPr>
        <w:tblW w:w="9711" w:type="dxa"/>
        <w:tblInd w:w="108" w:type="dxa"/>
        <w:tblLook w:val="0000"/>
      </w:tblPr>
      <w:tblGrid>
        <w:gridCol w:w="4482"/>
        <w:gridCol w:w="5229"/>
      </w:tblGrid>
      <w:tr w:rsidR="008B32E9" w:rsidRPr="001671D0">
        <w:tc>
          <w:tcPr>
            <w:tcW w:w="4482" w:type="dxa"/>
          </w:tcPr>
          <w:p w:rsidR="008B32E9" w:rsidRPr="001671D0" w:rsidRDefault="008B32E9">
            <w:pPr>
              <w:pStyle w:val="Header"/>
              <w:tabs>
                <w:tab w:val="clear" w:pos="4320"/>
                <w:tab w:val="clear" w:pos="8640"/>
              </w:tabs>
              <w:rPr>
                <w:rFonts w:ascii="Times New Roman" w:hAnsi="Times New Roman"/>
              </w:rPr>
            </w:pPr>
            <w:r w:rsidRPr="001671D0">
              <w:rPr>
                <w:rFonts w:ascii="Times New Roman" w:hAnsi="Times New Roman"/>
              </w:rPr>
              <w:t>Pretendenta pilnvarotās personas paraksts:</w:t>
            </w:r>
          </w:p>
        </w:tc>
        <w:tc>
          <w:tcPr>
            <w:tcW w:w="5229" w:type="dxa"/>
            <w:tcBorders>
              <w:bottom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bl>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rPr>
          <w:lang w:val="lv-LV"/>
        </w:rPr>
      </w:pPr>
    </w:p>
    <w:p w:rsidR="008B32E9" w:rsidRPr="001671D0" w:rsidRDefault="008B32E9">
      <w:pPr>
        <w:pStyle w:val="Heading6"/>
        <w:rPr>
          <w:lang w:val="lv-LV"/>
        </w:rPr>
      </w:pPr>
      <w:r w:rsidRPr="001671D0">
        <w:rPr>
          <w:lang w:val="lv-LV"/>
        </w:rPr>
        <w:t>Aizpilda pretendents</w:t>
      </w:r>
    </w:p>
    <w:p w:rsidR="008B32E9" w:rsidRPr="001671D0" w:rsidRDefault="008B32E9">
      <w:pPr>
        <w:pStyle w:val="Heading1"/>
        <w:jc w:val="center"/>
      </w:pPr>
    </w:p>
    <w:p w:rsidR="008B32E9" w:rsidRPr="001671D0" w:rsidRDefault="008B32E9">
      <w:pPr>
        <w:pStyle w:val="Heading1"/>
        <w:ind w:left="0"/>
        <w:jc w:val="center"/>
      </w:pPr>
      <w:r w:rsidRPr="001671D0">
        <w:t>6. PIELIKUMS</w:t>
      </w:r>
    </w:p>
    <w:p w:rsidR="008B32E9" w:rsidRPr="001671D0" w:rsidRDefault="008B32E9">
      <w:pPr>
        <w:pStyle w:val="Heading1"/>
        <w:ind w:left="0"/>
        <w:jc w:val="center"/>
      </w:pPr>
      <w:r w:rsidRPr="001671D0">
        <w:t>TEHNISKAIS PIEDĀVĀJUMS</w:t>
      </w:r>
    </w:p>
    <w:p w:rsidR="008B32E9" w:rsidRPr="001671D0" w:rsidRDefault="008B32E9">
      <w:pPr>
        <w:pStyle w:val="Header"/>
        <w:tabs>
          <w:tab w:val="clear" w:pos="4320"/>
          <w:tab w:val="clear" w:pos="8640"/>
        </w:tabs>
        <w:jc w:val="both"/>
        <w:rPr>
          <w:rFonts w:ascii="Times New Roman" w:hAnsi="Times New Roman"/>
        </w:rPr>
      </w:pPr>
    </w:p>
    <w:p w:rsidR="008B32E9" w:rsidRPr="001671D0" w:rsidRDefault="008B32E9">
      <w:pPr>
        <w:pStyle w:val="Header"/>
        <w:tabs>
          <w:tab w:val="clear" w:pos="4320"/>
          <w:tab w:val="clear" w:pos="8640"/>
        </w:tabs>
        <w:jc w:val="both"/>
        <w:rPr>
          <w:rFonts w:ascii="Times New Roman" w:hAnsi="Times New Roman"/>
          <w:b/>
        </w:rPr>
      </w:pPr>
      <w:r w:rsidRPr="001671D0">
        <w:rPr>
          <w:rFonts w:ascii="Times New Roman" w:hAnsi="Times New Roman"/>
          <w:b/>
        </w:rPr>
        <w:t>Iepirkuma nosaukums: &lt;</w:t>
      </w:r>
      <w:r w:rsidRPr="001671D0">
        <w:rPr>
          <w:rFonts w:ascii="Times New Roman" w:hAnsi="Times New Roman"/>
          <w:b/>
          <w:i/>
          <w:iCs/>
        </w:rPr>
        <w:t>iepirkuma nosaukums</w:t>
      </w:r>
      <w:r w:rsidRPr="001671D0">
        <w:rPr>
          <w:rFonts w:ascii="Times New Roman" w:hAnsi="Times New Roman"/>
          <w:b/>
        </w:rPr>
        <w:t>&gt;</w:t>
      </w:r>
    </w:p>
    <w:p w:rsidR="008B32E9" w:rsidRPr="001671D0" w:rsidRDefault="008B32E9">
      <w:pPr>
        <w:pStyle w:val="Header"/>
        <w:tabs>
          <w:tab w:val="clear" w:pos="4320"/>
          <w:tab w:val="clear" w:pos="8640"/>
        </w:tabs>
        <w:jc w:val="both"/>
        <w:rPr>
          <w:rFonts w:ascii="Times New Roman" w:hAnsi="Times New Roman"/>
        </w:rPr>
      </w:pPr>
    </w:p>
    <w:p w:rsidR="008B32E9" w:rsidRPr="001671D0" w:rsidRDefault="008B32E9">
      <w:pPr>
        <w:numPr>
          <w:ilvl w:val="0"/>
          <w:numId w:val="3"/>
        </w:numPr>
        <w:rPr>
          <w:b/>
          <w:bCs/>
          <w:lang w:val="lv-LV"/>
        </w:rPr>
      </w:pPr>
      <w:r w:rsidRPr="001671D0">
        <w:rPr>
          <w:b/>
          <w:bCs/>
          <w:lang w:val="lv-LV"/>
        </w:rPr>
        <w:t>Vispārējs preču apraksts</w:t>
      </w:r>
    </w:p>
    <w:p w:rsidR="008B32E9" w:rsidRPr="001671D0" w:rsidRDefault="008B32E9">
      <w:pPr>
        <w:rPr>
          <w:lang w:val="lv-LV"/>
        </w:rPr>
      </w:pPr>
    </w:p>
    <w:p w:rsidR="008B32E9" w:rsidRPr="001671D0" w:rsidRDefault="008B32E9">
      <w:pPr>
        <w:numPr>
          <w:ilvl w:val="0"/>
          <w:numId w:val="3"/>
        </w:numPr>
        <w:rPr>
          <w:b/>
          <w:bCs/>
          <w:lang w:val="lv-LV"/>
        </w:rPr>
      </w:pPr>
      <w:r w:rsidRPr="001671D0">
        <w:rPr>
          <w:b/>
          <w:bCs/>
          <w:lang w:val="lv-LV"/>
        </w:rPr>
        <w:t>Piegādājamo preču detalizēts apraksts</w:t>
      </w:r>
    </w:p>
    <w:p w:rsidR="008B32E9" w:rsidRPr="001671D0" w:rsidRDefault="008B32E9">
      <w:pPr>
        <w:rPr>
          <w:b/>
          <w:bCs/>
          <w:lang w:val="lv-LV"/>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2930"/>
        <w:gridCol w:w="3984"/>
        <w:gridCol w:w="1743"/>
      </w:tblGrid>
      <w:tr w:rsidR="008B32E9" w:rsidRPr="001671D0">
        <w:tc>
          <w:tcPr>
            <w:tcW w:w="556" w:type="dxa"/>
          </w:tcPr>
          <w:p w:rsidR="008B32E9" w:rsidRPr="001671D0" w:rsidRDefault="008B32E9">
            <w:pPr>
              <w:spacing w:after="120"/>
              <w:jc w:val="center"/>
              <w:rPr>
                <w:b/>
                <w:bCs/>
                <w:lang w:val="lv-LV"/>
              </w:rPr>
            </w:pPr>
            <w:r w:rsidRPr="001671D0">
              <w:rPr>
                <w:b/>
                <w:bCs/>
                <w:lang w:val="lv-LV"/>
              </w:rPr>
              <w:t>Nr.</w:t>
            </w:r>
          </w:p>
        </w:tc>
        <w:tc>
          <w:tcPr>
            <w:tcW w:w="2930" w:type="dxa"/>
          </w:tcPr>
          <w:p w:rsidR="008B32E9" w:rsidRPr="001671D0" w:rsidRDefault="008B32E9">
            <w:pPr>
              <w:spacing w:after="120"/>
              <w:jc w:val="center"/>
              <w:rPr>
                <w:b/>
                <w:bCs/>
                <w:lang w:val="lv-LV"/>
              </w:rPr>
            </w:pPr>
            <w:r w:rsidRPr="001671D0">
              <w:rPr>
                <w:b/>
                <w:bCs/>
                <w:lang w:val="lv-LV"/>
              </w:rPr>
              <w:t>Nosaukums</w:t>
            </w:r>
          </w:p>
        </w:tc>
        <w:tc>
          <w:tcPr>
            <w:tcW w:w="3984" w:type="dxa"/>
          </w:tcPr>
          <w:p w:rsidR="008B32E9" w:rsidRPr="001671D0" w:rsidRDefault="008B32E9">
            <w:pPr>
              <w:spacing w:after="120"/>
              <w:jc w:val="center"/>
              <w:rPr>
                <w:b/>
                <w:bCs/>
                <w:lang w:val="lv-LV"/>
              </w:rPr>
            </w:pPr>
            <w:r w:rsidRPr="001671D0">
              <w:rPr>
                <w:b/>
                <w:bCs/>
                <w:lang w:val="lv-LV"/>
              </w:rPr>
              <w:t>Tehniskie/funkcionālās parametri</w:t>
            </w:r>
          </w:p>
        </w:tc>
        <w:tc>
          <w:tcPr>
            <w:tcW w:w="1743" w:type="dxa"/>
          </w:tcPr>
          <w:p w:rsidR="008B32E9" w:rsidRPr="001671D0" w:rsidRDefault="008B32E9">
            <w:pPr>
              <w:spacing w:after="120"/>
              <w:jc w:val="center"/>
              <w:rPr>
                <w:b/>
                <w:bCs/>
                <w:lang w:val="lv-LV"/>
              </w:rPr>
            </w:pPr>
            <w:r w:rsidRPr="001671D0">
              <w:rPr>
                <w:b/>
                <w:bCs/>
                <w:lang w:val="lv-LV"/>
              </w:rPr>
              <w:t>Daudzums</w:t>
            </w:r>
          </w:p>
        </w:tc>
      </w:tr>
      <w:tr w:rsidR="008B32E9" w:rsidRPr="001671D0">
        <w:tc>
          <w:tcPr>
            <w:tcW w:w="556" w:type="dxa"/>
          </w:tcPr>
          <w:p w:rsidR="008B32E9" w:rsidRPr="001671D0" w:rsidRDefault="008B32E9">
            <w:pPr>
              <w:spacing w:after="120"/>
              <w:rPr>
                <w:lang w:val="lv-LV"/>
              </w:rPr>
            </w:pPr>
          </w:p>
        </w:tc>
        <w:tc>
          <w:tcPr>
            <w:tcW w:w="2930" w:type="dxa"/>
          </w:tcPr>
          <w:p w:rsidR="008B32E9" w:rsidRPr="001671D0" w:rsidRDefault="008B32E9">
            <w:pPr>
              <w:spacing w:after="120"/>
              <w:rPr>
                <w:i/>
                <w:iCs/>
                <w:lang w:val="lv-LV"/>
              </w:rPr>
            </w:pPr>
            <w:r w:rsidRPr="001671D0">
              <w:rPr>
                <w:i/>
                <w:iCs/>
                <w:lang w:val="lv-LV"/>
              </w:rPr>
              <w:t>&lt;Piegādājamās preces nosaukums&gt;</w:t>
            </w:r>
          </w:p>
        </w:tc>
        <w:tc>
          <w:tcPr>
            <w:tcW w:w="3984" w:type="dxa"/>
          </w:tcPr>
          <w:p w:rsidR="008B32E9" w:rsidRPr="001671D0" w:rsidRDefault="008B32E9">
            <w:pPr>
              <w:spacing w:after="120"/>
              <w:rPr>
                <w:lang w:val="lv-LV"/>
              </w:rPr>
            </w:pPr>
            <w:r w:rsidRPr="001671D0">
              <w:rPr>
                <w:lang w:val="lv-LV"/>
              </w:rPr>
              <w:t>&lt;Parametri</w:t>
            </w:r>
            <w:r w:rsidRPr="001671D0">
              <w:rPr>
                <w:i/>
                <w:iCs/>
                <w:lang w:val="lv-LV"/>
              </w:rPr>
              <w:t>, kas raksturo preces spējas veikt noteiktas funkcijas &gt;</w:t>
            </w:r>
          </w:p>
        </w:tc>
        <w:tc>
          <w:tcPr>
            <w:tcW w:w="1743" w:type="dxa"/>
          </w:tcPr>
          <w:p w:rsidR="008B32E9" w:rsidRPr="001671D0" w:rsidRDefault="008B32E9">
            <w:pPr>
              <w:spacing w:after="120"/>
              <w:rPr>
                <w:i/>
                <w:iCs/>
                <w:lang w:val="lv-LV"/>
              </w:rPr>
            </w:pPr>
            <w:r w:rsidRPr="001671D0">
              <w:rPr>
                <w:i/>
                <w:iCs/>
                <w:lang w:val="lv-LV"/>
              </w:rPr>
              <w:t>&lt;Skaits un vienības nosaukums&gt;</w:t>
            </w:r>
          </w:p>
        </w:tc>
      </w:tr>
      <w:tr w:rsidR="008B32E9" w:rsidRPr="001671D0">
        <w:tc>
          <w:tcPr>
            <w:tcW w:w="556" w:type="dxa"/>
          </w:tcPr>
          <w:p w:rsidR="008B32E9" w:rsidRPr="001671D0" w:rsidRDefault="008B32E9">
            <w:pPr>
              <w:spacing w:after="120"/>
              <w:rPr>
                <w:lang w:val="lv-LV"/>
              </w:rPr>
            </w:pPr>
          </w:p>
        </w:tc>
        <w:tc>
          <w:tcPr>
            <w:tcW w:w="2930" w:type="dxa"/>
          </w:tcPr>
          <w:p w:rsidR="008B32E9" w:rsidRPr="001671D0" w:rsidRDefault="008B32E9">
            <w:pPr>
              <w:spacing w:after="120"/>
              <w:rPr>
                <w:lang w:val="lv-LV"/>
              </w:rPr>
            </w:pPr>
            <w:r w:rsidRPr="001671D0">
              <w:rPr>
                <w:lang w:val="lv-LV"/>
              </w:rPr>
              <w:t>.......</w:t>
            </w:r>
          </w:p>
        </w:tc>
        <w:tc>
          <w:tcPr>
            <w:tcW w:w="3984" w:type="dxa"/>
          </w:tcPr>
          <w:p w:rsidR="008B32E9" w:rsidRPr="001671D0" w:rsidRDefault="008B32E9">
            <w:pPr>
              <w:spacing w:after="120"/>
              <w:rPr>
                <w:lang w:val="lv-LV"/>
              </w:rPr>
            </w:pPr>
          </w:p>
        </w:tc>
        <w:tc>
          <w:tcPr>
            <w:tcW w:w="1743" w:type="dxa"/>
          </w:tcPr>
          <w:p w:rsidR="008B32E9" w:rsidRPr="001671D0" w:rsidRDefault="008B32E9">
            <w:pPr>
              <w:spacing w:after="120"/>
              <w:rPr>
                <w:lang w:val="lv-LV"/>
              </w:rPr>
            </w:pPr>
          </w:p>
        </w:tc>
      </w:tr>
      <w:tr w:rsidR="008B32E9" w:rsidRPr="001671D0">
        <w:tc>
          <w:tcPr>
            <w:tcW w:w="556" w:type="dxa"/>
          </w:tcPr>
          <w:p w:rsidR="008B32E9" w:rsidRPr="001671D0" w:rsidRDefault="008B32E9">
            <w:pPr>
              <w:spacing w:after="120"/>
              <w:rPr>
                <w:lang w:val="lv-LV"/>
              </w:rPr>
            </w:pPr>
          </w:p>
        </w:tc>
        <w:tc>
          <w:tcPr>
            <w:tcW w:w="2930" w:type="dxa"/>
          </w:tcPr>
          <w:p w:rsidR="008B32E9" w:rsidRPr="001671D0" w:rsidRDefault="008B32E9">
            <w:pPr>
              <w:spacing w:after="120"/>
              <w:rPr>
                <w:lang w:val="lv-LV"/>
              </w:rPr>
            </w:pPr>
            <w:r w:rsidRPr="001671D0">
              <w:rPr>
                <w:lang w:val="lv-LV"/>
              </w:rPr>
              <w:t>.......</w:t>
            </w:r>
          </w:p>
        </w:tc>
        <w:tc>
          <w:tcPr>
            <w:tcW w:w="3984" w:type="dxa"/>
          </w:tcPr>
          <w:p w:rsidR="008B32E9" w:rsidRPr="001671D0" w:rsidRDefault="008B32E9">
            <w:pPr>
              <w:spacing w:after="120"/>
              <w:rPr>
                <w:lang w:val="lv-LV"/>
              </w:rPr>
            </w:pPr>
          </w:p>
        </w:tc>
        <w:tc>
          <w:tcPr>
            <w:tcW w:w="1743" w:type="dxa"/>
          </w:tcPr>
          <w:p w:rsidR="008B32E9" w:rsidRPr="001671D0" w:rsidRDefault="008B32E9">
            <w:pPr>
              <w:spacing w:after="120"/>
              <w:rPr>
                <w:lang w:val="lv-LV"/>
              </w:rPr>
            </w:pPr>
          </w:p>
        </w:tc>
      </w:tr>
    </w:tbl>
    <w:p w:rsidR="008B32E9" w:rsidRPr="001671D0" w:rsidRDefault="008B32E9">
      <w:pPr>
        <w:rPr>
          <w:b/>
          <w:bCs/>
          <w:lang w:val="lv-LV"/>
        </w:rPr>
      </w:pPr>
    </w:p>
    <w:p w:rsidR="008B32E9" w:rsidRPr="001671D0" w:rsidRDefault="008B32E9">
      <w:pPr>
        <w:numPr>
          <w:ilvl w:val="0"/>
          <w:numId w:val="3"/>
        </w:numPr>
        <w:rPr>
          <w:b/>
          <w:bCs/>
          <w:lang w:val="lv-LV"/>
        </w:rPr>
      </w:pPr>
      <w:r w:rsidRPr="001671D0">
        <w:rPr>
          <w:b/>
          <w:bCs/>
          <w:lang w:val="lv-LV"/>
        </w:rPr>
        <w:t>Iesniedzamo dokumentu saraksts</w:t>
      </w:r>
    </w:p>
    <w:p w:rsidR="008B32E9" w:rsidRPr="001671D0" w:rsidRDefault="008B32E9">
      <w:pPr>
        <w:pStyle w:val="Text1"/>
        <w:ind w:left="0"/>
        <w:rPr>
          <w:rFonts w:ascii="Times New Roman" w:hAnsi="Times New Roman"/>
          <w:i/>
          <w:iCs/>
          <w:noProof w:val="0"/>
          <w:sz w:val="24"/>
        </w:rPr>
      </w:pPr>
      <w:r w:rsidRPr="001671D0">
        <w:rPr>
          <w:rFonts w:ascii="Times New Roman" w:hAnsi="Times New Roman"/>
          <w:noProof w:val="0"/>
          <w:sz w:val="24"/>
        </w:rPr>
        <w:t>Tiks iesniegti sekojoši dokumenti:</w:t>
      </w:r>
      <w:r w:rsidRPr="001671D0">
        <w:rPr>
          <w:rFonts w:ascii="Times New Roman" w:hAnsi="Times New Roman"/>
          <w:i/>
          <w:iCs/>
          <w:noProof w:val="0"/>
          <w:sz w:val="24"/>
        </w:rPr>
        <w:t xml:space="preserve"> &lt;Iekļaut un aprakstīt iesniedzamo dokumentu, tādu kā lietošanas un tehniskās apkopes rokasgrāmatas u.c. sarakstu [un aprakstu]&gt;</w:t>
      </w:r>
    </w:p>
    <w:p w:rsidR="008B32E9" w:rsidRPr="001671D0" w:rsidRDefault="008B32E9">
      <w:pPr>
        <w:numPr>
          <w:ilvl w:val="0"/>
          <w:numId w:val="3"/>
        </w:numPr>
        <w:rPr>
          <w:b/>
          <w:bCs/>
          <w:lang w:val="lv-LV"/>
        </w:rPr>
      </w:pPr>
      <w:r w:rsidRPr="001671D0">
        <w:rPr>
          <w:b/>
          <w:bCs/>
          <w:lang w:val="lv-LV"/>
        </w:rPr>
        <w:t>Preču piegādes vieta</w:t>
      </w:r>
    </w:p>
    <w:p w:rsidR="008B32E9" w:rsidRPr="001671D0" w:rsidRDefault="008B32E9">
      <w:pPr>
        <w:rPr>
          <w:lang w:val="lv-LV"/>
        </w:rPr>
      </w:pPr>
      <w:r w:rsidRPr="001671D0">
        <w:rPr>
          <w:lang w:val="lv-LV"/>
        </w:rPr>
        <w:t xml:space="preserve">Preces tiks piegādātas </w:t>
      </w:r>
      <w:r w:rsidRPr="001671D0">
        <w:rPr>
          <w:i/>
          <w:iCs/>
          <w:lang w:val="lv-LV"/>
        </w:rPr>
        <w:t>&lt;preču saņēmēja nosaukums, kam preces ir jāpiegādā</w:t>
      </w:r>
      <w:r w:rsidRPr="001671D0">
        <w:rPr>
          <w:lang w:val="lv-LV"/>
        </w:rPr>
        <w:t xml:space="preserve">&gt; uz </w:t>
      </w:r>
      <w:r w:rsidRPr="001671D0">
        <w:rPr>
          <w:i/>
          <w:iCs/>
          <w:lang w:val="lv-LV"/>
        </w:rPr>
        <w:t>&lt;preču piegādes adrese&gt;&lt;telpas numurs(tiks precizēts vēlāk&gt;</w:t>
      </w:r>
    </w:p>
    <w:p w:rsidR="008B32E9" w:rsidRPr="001671D0" w:rsidRDefault="008B32E9">
      <w:pPr>
        <w:rPr>
          <w:b/>
          <w:bCs/>
          <w:lang w:val="lv-LV"/>
        </w:rPr>
      </w:pPr>
    </w:p>
    <w:p w:rsidR="008B32E9" w:rsidRPr="001671D0" w:rsidRDefault="008B32E9">
      <w:pPr>
        <w:numPr>
          <w:ilvl w:val="0"/>
          <w:numId w:val="3"/>
        </w:numPr>
        <w:rPr>
          <w:b/>
          <w:bCs/>
          <w:lang w:val="lv-LV"/>
        </w:rPr>
      </w:pPr>
      <w:r w:rsidRPr="001671D0">
        <w:rPr>
          <w:b/>
          <w:bCs/>
          <w:lang w:val="lv-LV"/>
        </w:rPr>
        <w:t>Laika grafiks un termiņš</w:t>
      </w:r>
    </w:p>
    <w:p w:rsidR="008B32E9" w:rsidRPr="001671D0" w:rsidRDefault="008B32E9">
      <w:pPr>
        <w:rPr>
          <w:lang w:val="lv-LV"/>
        </w:rPr>
      </w:pPr>
      <w:r w:rsidRPr="001671D0">
        <w:rPr>
          <w:lang w:val="lv-LV"/>
        </w:rPr>
        <w:t>Preču piegādes termiņš ir &lt;</w:t>
      </w:r>
      <w:r w:rsidRPr="001671D0">
        <w:rPr>
          <w:i/>
          <w:iCs/>
          <w:lang w:val="lv-LV"/>
        </w:rPr>
        <w:t>dienu vai nedēļu vai mēnešu skaits</w:t>
      </w:r>
      <w:r w:rsidRPr="001671D0">
        <w:rPr>
          <w:lang w:val="lv-LV"/>
        </w:rPr>
        <w:t>&gt; no līguma noslēgšanas dienas.</w:t>
      </w:r>
    </w:p>
    <w:p w:rsidR="008B32E9" w:rsidRPr="001671D0" w:rsidRDefault="008B32E9">
      <w:pPr>
        <w:rPr>
          <w:lang w:val="lv-LV"/>
        </w:rPr>
      </w:pPr>
    </w:p>
    <w:p w:rsidR="008B32E9" w:rsidRPr="001671D0" w:rsidRDefault="008B32E9">
      <w:pPr>
        <w:numPr>
          <w:ilvl w:val="0"/>
          <w:numId w:val="3"/>
        </w:numPr>
        <w:rPr>
          <w:b/>
          <w:bCs/>
          <w:lang w:val="lv-LV"/>
        </w:rPr>
      </w:pPr>
      <w:r w:rsidRPr="001671D0">
        <w:rPr>
          <w:b/>
          <w:bCs/>
          <w:lang w:val="lv-LV"/>
        </w:rPr>
        <w:t>Saistītie pakalpojumi</w:t>
      </w:r>
    </w:p>
    <w:p w:rsidR="008B32E9" w:rsidRPr="001671D0" w:rsidRDefault="008B32E9">
      <w:pPr>
        <w:rPr>
          <w:lang w:val="lv-LV"/>
        </w:rPr>
      </w:pPr>
      <w:r w:rsidRPr="001671D0">
        <w:rPr>
          <w:lang w:val="lv-LV"/>
        </w:rPr>
        <w:t>&lt;saistīto pakalpojumu apraksts&gt;</w:t>
      </w:r>
    </w:p>
    <w:p w:rsidR="008B32E9" w:rsidRPr="001671D0" w:rsidRDefault="008B32E9">
      <w:pPr>
        <w:rPr>
          <w:b/>
          <w:bCs/>
          <w:lang w:val="lv-LV"/>
        </w:rPr>
      </w:pPr>
    </w:p>
    <w:p w:rsidR="008B32E9" w:rsidRPr="001671D0" w:rsidRDefault="008B32E9">
      <w:pPr>
        <w:numPr>
          <w:ilvl w:val="0"/>
          <w:numId w:val="3"/>
        </w:numPr>
        <w:rPr>
          <w:b/>
          <w:bCs/>
          <w:lang w:val="lv-LV"/>
        </w:rPr>
      </w:pPr>
      <w:r w:rsidRPr="001671D0">
        <w:rPr>
          <w:b/>
          <w:bCs/>
          <w:lang w:val="lv-LV"/>
        </w:rPr>
        <w:t>Garantijas saistības</w:t>
      </w:r>
    </w:p>
    <w:p w:rsidR="008B32E9" w:rsidRPr="001671D0" w:rsidRDefault="008B32E9" w:rsidP="00C05512">
      <w:pPr>
        <w:rPr>
          <w:bCs/>
          <w:lang w:val="lv-LV"/>
        </w:rPr>
      </w:pPr>
      <w:r w:rsidRPr="001671D0">
        <w:rPr>
          <w:bCs/>
          <w:lang w:val="lv-LV"/>
        </w:rPr>
        <w:t>Preču garantijas periods ir &lt;mēnešu skaits&gt; mēneši pēc preču uzstādīšanas saskaņā ar pieņemšanas - nodošanas aktu.</w:t>
      </w:r>
    </w:p>
    <w:p w:rsidR="008B32E9" w:rsidRPr="001671D0" w:rsidRDefault="008B32E9" w:rsidP="00C05512">
      <w:pPr>
        <w:rPr>
          <w:bCs/>
          <w:lang w:val="lv-LV"/>
        </w:rPr>
      </w:pPr>
    </w:p>
    <w:p w:rsidR="008B32E9" w:rsidRPr="001671D0" w:rsidRDefault="008B32E9">
      <w:pPr>
        <w:numPr>
          <w:ilvl w:val="0"/>
          <w:numId w:val="3"/>
        </w:numPr>
        <w:rPr>
          <w:b/>
          <w:bCs/>
          <w:lang w:val="lv-LV"/>
        </w:rPr>
      </w:pPr>
      <w:r w:rsidRPr="001671D0">
        <w:rPr>
          <w:b/>
          <w:bCs/>
          <w:lang w:val="lv-LV"/>
        </w:rPr>
        <w:t>Piedāvātais personāls</w:t>
      </w:r>
    </w:p>
    <w:p w:rsidR="008B32E9" w:rsidRPr="001671D0" w:rsidRDefault="008B32E9">
      <w:pPr>
        <w:pStyle w:val="Header"/>
        <w:tabs>
          <w:tab w:val="clear" w:pos="4320"/>
          <w:tab w:val="clear" w:pos="8640"/>
          <w:tab w:val="left" w:pos="1134"/>
        </w:tabs>
        <w:rPr>
          <w:rFonts w:ascii="Times New Roman" w:hAnsi="Times New Roman"/>
          <w:iCs/>
          <w:szCs w:val="24"/>
        </w:rPr>
      </w:pPr>
      <w:r w:rsidRPr="001671D0">
        <w:rPr>
          <w:rFonts w:ascii="Times New Roman" w:hAnsi="Times New Roman"/>
          <w:iCs/>
          <w:szCs w:val="24"/>
        </w:rPr>
        <w:t>Piegādātājs apņemas preču piegādei un ar tām saistīto pakalpojumu sniegšanai nodrošināt šādu personālu:</w:t>
      </w:r>
    </w:p>
    <w:p w:rsidR="008B32E9" w:rsidRPr="001671D0" w:rsidRDefault="008B32E9">
      <w:pPr>
        <w:tabs>
          <w:tab w:val="left" w:pos="1134"/>
        </w:tabs>
        <w:rPr>
          <w:b/>
          <w:bCs/>
          <w:iCs/>
          <w:lang w:val="lv-LV"/>
        </w:rPr>
      </w:pPr>
    </w:p>
    <w:p w:rsidR="008B32E9" w:rsidRPr="001671D0" w:rsidRDefault="008B32E9">
      <w:pPr>
        <w:tabs>
          <w:tab w:val="left" w:pos="1134"/>
        </w:tabs>
        <w:rPr>
          <w:iCs/>
          <w:lang w:val="lv-LV"/>
        </w:rPr>
      </w:pPr>
      <w:r w:rsidRPr="001671D0">
        <w:rPr>
          <w:b/>
          <w:bCs/>
          <w:iCs/>
          <w:lang w:val="lv-LV"/>
        </w:rPr>
        <w:t>&lt;</w:t>
      </w:r>
      <w:r w:rsidRPr="001671D0">
        <w:rPr>
          <w:b/>
          <w:bCs/>
          <w:i/>
          <w:lang w:val="lv-LV"/>
        </w:rPr>
        <w:t>Jomas nosaukums</w:t>
      </w:r>
      <w:r w:rsidRPr="001671D0">
        <w:rPr>
          <w:b/>
          <w:bCs/>
          <w:iCs/>
          <w:lang w:val="lv-LV"/>
        </w:rPr>
        <w:t>&gt; speciālists:</w:t>
      </w:r>
    </w:p>
    <w:p w:rsidR="008B32E9" w:rsidRPr="001671D0" w:rsidRDefault="008B32E9">
      <w:pPr>
        <w:spacing w:after="120"/>
        <w:rPr>
          <w:i/>
          <w:iCs/>
          <w:lang w:val="lv-LV"/>
        </w:rPr>
      </w:pPr>
      <w:r w:rsidRPr="001671D0">
        <w:rPr>
          <w:i/>
          <w:iCs/>
          <w:lang w:val="lv-LV"/>
        </w:rPr>
        <w:t>&lt; kvalifikācijas, prasmes &gt;</w:t>
      </w:r>
    </w:p>
    <w:p w:rsidR="008B32E9" w:rsidRPr="001671D0" w:rsidRDefault="008B32E9">
      <w:pPr>
        <w:spacing w:after="120"/>
        <w:rPr>
          <w:i/>
          <w:iCs/>
          <w:lang w:val="lv-LV"/>
        </w:rPr>
      </w:pPr>
      <w:r w:rsidRPr="001671D0">
        <w:rPr>
          <w:i/>
          <w:iCs/>
          <w:lang w:val="lv-LV"/>
        </w:rPr>
        <w:t>&lt; Licences/sertifikāti &gt;</w:t>
      </w:r>
    </w:p>
    <w:p w:rsidR="008B32E9" w:rsidRPr="001671D0" w:rsidRDefault="008B32E9">
      <w:pPr>
        <w:spacing w:after="120"/>
        <w:rPr>
          <w:i/>
          <w:iCs/>
          <w:lang w:val="lv-LV"/>
        </w:rPr>
      </w:pPr>
      <w:r w:rsidRPr="001671D0">
        <w:rPr>
          <w:i/>
          <w:iCs/>
          <w:lang w:val="lv-LV"/>
        </w:rPr>
        <w:t>&lt; Pēc nepieciešamības &gt;</w:t>
      </w:r>
    </w:p>
    <w:p w:rsidR="008B32E9" w:rsidRPr="001671D0" w:rsidRDefault="008B32E9">
      <w:pPr>
        <w:spacing w:after="120"/>
        <w:rPr>
          <w:i/>
          <w:iCs/>
          <w:lang w:val="lv-LV"/>
        </w:rPr>
      </w:pPr>
      <w:r w:rsidRPr="001671D0">
        <w:rPr>
          <w:i/>
          <w:iCs/>
          <w:lang w:val="lv-LV"/>
        </w:rPr>
        <w:t>&lt; Speciālā profesionālā pieredze &gt;</w:t>
      </w:r>
    </w:p>
    <w:p w:rsidR="008B32E9" w:rsidRPr="001671D0" w:rsidRDefault="008B32E9">
      <w:pPr>
        <w:spacing w:after="120"/>
        <w:rPr>
          <w:lang w:val="lv-LV"/>
        </w:rPr>
      </w:pPr>
    </w:p>
    <w:p w:rsidR="008B32E9" w:rsidRPr="001671D0" w:rsidRDefault="008B32E9">
      <w:pPr>
        <w:spacing w:after="120"/>
        <w:rPr>
          <w:lang w:val="lv-LV"/>
        </w:rPr>
      </w:pPr>
      <w:r w:rsidRPr="001671D0">
        <w:rPr>
          <w:lang w:val="lv-LV"/>
        </w:rPr>
        <w:t>…</w:t>
      </w:r>
    </w:p>
    <w:p w:rsidR="008B32E9" w:rsidRPr="001671D0" w:rsidRDefault="008B32E9">
      <w:pPr>
        <w:rPr>
          <w:b/>
          <w:bCs/>
          <w:lang w:val="lv-LV"/>
        </w:rPr>
      </w:pPr>
    </w:p>
    <w:p w:rsidR="008B32E9" w:rsidRPr="001671D0" w:rsidRDefault="008B32E9">
      <w:pPr>
        <w:numPr>
          <w:ilvl w:val="0"/>
          <w:numId w:val="3"/>
        </w:numPr>
        <w:rPr>
          <w:b/>
          <w:bCs/>
          <w:lang w:val="lv-LV"/>
        </w:rPr>
      </w:pPr>
      <w:r w:rsidRPr="001671D0">
        <w:rPr>
          <w:b/>
          <w:bCs/>
          <w:lang w:val="lv-LV"/>
        </w:rPr>
        <w:t>Preču savietojamība</w:t>
      </w:r>
    </w:p>
    <w:p w:rsidR="008B32E9" w:rsidRPr="001671D0" w:rsidRDefault="008B32E9">
      <w:pPr>
        <w:rPr>
          <w:lang w:val="lv-LV"/>
        </w:rPr>
      </w:pPr>
      <w:r w:rsidRPr="001671D0">
        <w:rPr>
          <w:lang w:val="lv-LV"/>
        </w:rPr>
        <w:t>&lt;Nosaka piegādājamo preču savietojamības prasības ar pasūtītāja rīcībā esošajām precēm.&gt;</w:t>
      </w:r>
    </w:p>
    <w:p w:rsidR="008B32E9" w:rsidRPr="001671D0" w:rsidRDefault="008B32E9">
      <w:pPr>
        <w:rPr>
          <w:b/>
          <w:bCs/>
          <w:lang w:val="lv-LV"/>
        </w:rPr>
      </w:pPr>
    </w:p>
    <w:p w:rsidR="008B32E9" w:rsidRPr="001671D0" w:rsidRDefault="008B32E9">
      <w:pPr>
        <w:rPr>
          <w:b/>
          <w:bCs/>
          <w:lang w:val="lv-LV"/>
        </w:rPr>
      </w:pPr>
    </w:p>
    <w:p w:rsidR="008B32E9" w:rsidRPr="001671D0" w:rsidRDefault="008B32E9">
      <w:pPr>
        <w:numPr>
          <w:ilvl w:val="0"/>
          <w:numId w:val="3"/>
        </w:numPr>
        <w:rPr>
          <w:b/>
          <w:bCs/>
          <w:lang w:val="lv-LV"/>
        </w:rPr>
      </w:pPr>
      <w:r w:rsidRPr="001671D0">
        <w:rPr>
          <w:b/>
          <w:bCs/>
          <w:lang w:val="lv-LV"/>
        </w:rPr>
        <w:t>Piegādātāja sadarbība ar pasūtītāju</w:t>
      </w:r>
    </w:p>
    <w:p w:rsidR="008B32E9" w:rsidRPr="001671D0" w:rsidRDefault="008B32E9">
      <w:pPr>
        <w:rPr>
          <w:lang w:val="lv-LV"/>
        </w:rPr>
      </w:pPr>
      <w:r w:rsidRPr="001671D0">
        <w:rPr>
          <w:lang w:val="lv-LV"/>
        </w:rPr>
        <w:t>&lt;Nosaka piegādāja sadarbības ar pasūtītāju metodes, tādas kā tikšanos veidus, biežumu, sadarbības organizatorisko struktūru, sarakstes veidus u.c.&gt;]</w:t>
      </w:r>
    </w:p>
    <w:p w:rsidR="008B32E9" w:rsidRPr="001671D0" w:rsidRDefault="008B32E9">
      <w:pPr>
        <w:rPr>
          <w:b/>
          <w:bCs/>
          <w:lang w:val="lv-LV"/>
        </w:rPr>
      </w:pPr>
    </w:p>
    <w:p w:rsidR="008B32E9" w:rsidRPr="001671D0" w:rsidRDefault="008B32E9">
      <w:pPr>
        <w:rPr>
          <w:b/>
          <w:bCs/>
          <w:lang w:val="lv-LV"/>
        </w:rPr>
      </w:pPr>
    </w:p>
    <w:p w:rsidR="008B32E9" w:rsidRPr="001671D0" w:rsidRDefault="008B32E9">
      <w:pPr>
        <w:numPr>
          <w:ilvl w:val="0"/>
          <w:numId w:val="3"/>
        </w:numPr>
        <w:rPr>
          <w:b/>
          <w:bCs/>
          <w:lang w:val="lv-LV"/>
        </w:rPr>
      </w:pPr>
      <w:r w:rsidRPr="001671D0">
        <w:rPr>
          <w:b/>
          <w:bCs/>
          <w:lang w:val="lv-LV"/>
        </w:rPr>
        <w:t>[Cita informācija]</w:t>
      </w:r>
    </w:p>
    <w:p w:rsidR="008B32E9" w:rsidRPr="001671D0" w:rsidRDefault="008B32E9">
      <w:pPr>
        <w:rPr>
          <w:lang w:val="lv-LV"/>
        </w:rPr>
      </w:pPr>
      <w:r w:rsidRPr="001671D0">
        <w:rPr>
          <w:b/>
          <w:bCs/>
          <w:lang w:val="lv-LV"/>
        </w:rPr>
        <w:br w:type="page"/>
      </w:r>
    </w:p>
    <w:p w:rsidR="008B32E9" w:rsidRPr="001671D0" w:rsidRDefault="008B32E9">
      <w:pPr>
        <w:shd w:val="clear" w:color="auto" w:fill="E0E0E0"/>
        <w:jc w:val="center"/>
        <w:rPr>
          <w:b/>
          <w:bCs/>
          <w:lang w:val="lv-LV"/>
        </w:rPr>
      </w:pPr>
      <w:r w:rsidRPr="001671D0">
        <w:rPr>
          <w:b/>
          <w:bCs/>
          <w:lang w:val="lv-LV"/>
        </w:rPr>
        <w:t xml:space="preserve">Aizpilda pretendents </w:t>
      </w:r>
    </w:p>
    <w:p w:rsidR="008B32E9" w:rsidRPr="001671D0" w:rsidRDefault="008B32E9">
      <w:pPr>
        <w:rPr>
          <w:lang w:val="lv-LV"/>
        </w:rPr>
      </w:pPr>
    </w:p>
    <w:p w:rsidR="008B32E9" w:rsidRPr="001671D0" w:rsidRDefault="008B32E9">
      <w:pPr>
        <w:pStyle w:val="Heading1"/>
        <w:ind w:left="0"/>
        <w:jc w:val="center"/>
      </w:pPr>
      <w:r w:rsidRPr="001671D0">
        <w:t>7. FORMAS INFORMĀCIJAI PAR PRETENDENTU</w:t>
      </w:r>
    </w:p>
    <w:p w:rsidR="008B32E9" w:rsidRPr="001671D0" w:rsidRDefault="008B32E9">
      <w:pPr>
        <w:jc w:val="both"/>
        <w:rPr>
          <w:sz w:val="22"/>
          <w:lang w:val="lv-LV"/>
        </w:rPr>
      </w:pPr>
    </w:p>
    <w:p w:rsidR="008B32E9" w:rsidRPr="001671D0" w:rsidRDefault="008B32E9">
      <w:pPr>
        <w:jc w:val="center"/>
        <w:rPr>
          <w:b/>
          <w:bCs/>
          <w:sz w:val="22"/>
          <w:lang w:val="lv-LV"/>
        </w:rPr>
      </w:pPr>
      <w:r w:rsidRPr="001671D0">
        <w:rPr>
          <w:b/>
          <w:bCs/>
          <w:sz w:val="22"/>
          <w:lang w:val="lv-LV"/>
        </w:rPr>
        <w:t>7.1. PIELIKUMS</w:t>
      </w:r>
    </w:p>
    <w:p w:rsidR="008B32E9" w:rsidRPr="001671D0" w:rsidRDefault="008B32E9">
      <w:pPr>
        <w:jc w:val="center"/>
        <w:rPr>
          <w:lang w:val="lv-LV"/>
        </w:rPr>
      </w:pPr>
    </w:p>
    <w:p w:rsidR="008B32E9" w:rsidRPr="001671D0" w:rsidRDefault="008B32E9">
      <w:pPr>
        <w:pStyle w:val="Heading5"/>
        <w:rPr>
          <w:bCs w:val="0"/>
          <w:lang w:val="lv-LV"/>
        </w:rPr>
      </w:pPr>
      <w:r w:rsidRPr="001671D0">
        <w:rPr>
          <w:bCs w:val="0"/>
          <w:lang w:val="lv-LV"/>
        </w:rPr>
        <w:t>Vispārēja informācija par pretendentu</w:t>
      </w:r>
    </w:p>
    <w:p w:rsidR="008B32E9" w:rsidRPr="001671D0" w:rsidRDefault="008B32E9">
      <w:pPr>
        <w:jc w:val="both"/>
        <w:rPr>
          <w:b/>
          <w:sz w:val="22"/>
          <w:lang w:val="lv-LV"/>
        </w:rPr>
      </w:pPr>
    </w:p>
    <w:tbl>
      <w:tblPr>
        <w:tblW w:w="8964"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673"/>
        <w:gridCol w:w="6723"/>
      </w:tblGrid>
      <w:tr w:rsidR="008B32E9" w:rsidRPr="001671D0">
        <w:trPr>
          <w:cantSplit/>
        </w:trPr>
        <w:tc>
          <w:tcPr>
            <w:tcW w:w="568" w:type="dxa"/>
          </w:tcPr>
          <w:p w:rsidR="008B32E9" w:rsidRPr="001671D0" w:rsidRDefault="008B32E9">
            <w:pPr>
              <w:jc w:val="both"/>
              <w:rPr>
                <w:b/>
                <w:sz w:val="20"/>
                <w:lang w:val="lv-LV"/>
              </w:rPr>
            </w:pPr>
            <w:r w:rsidRPr="001671D0">
              <w:rPr>
                <w:b/>
                <w:sz w:val="20"/>
                <w:lang w:val="lv-LV"/>
              </w:rPr>
              <w:t>1.</w:t>
            </w:r>
          </w:p>
        </w:tc>
        <w:tc>
          <w:tcPr>
            <w:tcW w:w="8396" w:type="dxa"/>
            <w:gridSpan w:val="2"/>
          </w:tcPr>
          <w:p w:rsidR="008B32E9" w:rsidRPr="001671D0" w:rsidRDefault="008B32E9">
            <w:pPr>
              <w:jc w:val="both"/>
              <w:rPr>
                <w:b/>
                <w:sz w:val="20"/>
                <w:lang w:val="lv-LV"/>
              </w:rPr>
            </w:pPr>
            <w:r w:rsidRPr="001671D0">
              <w:rPr>
                <w:b/>
                <w:sz w:val="20"/>
                <w:lang w:val="lv-LV"/>
              </w:rPr>
              <w:t>Nosaukums:</w:t>
            </w: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jc w:val="both"/>
              <w:rPr>
                <w:b/>
                <w:sz w:val="20"/>
                <w:lang w:val="lv-LV"/>
              </w:rPr>
            </w:pPr>
            <w:r w:rsidRPr="001671D0">
              <w:rPr>
                <w:b/>
                <w:sz w:val="20"/>
                <w:lang w:val="lv-LV"/>
              </w:rPr>
              <w:t>2.</w:t>
            </w:r>
          </w:p>
        </w:tc>
        <w:tc>
          <w:tcPr>
            <w:tcW w:w="8396" w:type="dxa"/>
            <w:gridSpan w:val="2"/>
          </w:tcPr>
          <w:p w:rsidR="008B32E9" w:rsidRPr="001671D0" w:rsidRDefault="008B32E9">
            <w:pPr>
              <w:jc w:val="both"/>
              <w:rPr>
                <w:b/>
                <w:sz w:val="20"/>
                <w:lang w:val="lv-LV"/>
              </w:rPr>
            </w:pPr>
            <w:r w:rsidRPr="001671D0">
              <w:rPr>
                <w:b/>
                <w:sz w:val="20"/>
                <w:lang w:val="lv-LV"/>
              </w:rPr>
              <w:t>Adrese:</w:t>
            </w: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jc w:val="both"/>
              <w:rPr>
                <w:b/>
                <w:sz w:val="20"/>
                <w:lang w:val="lv-LV"/>
              </w:rPr>
            </w:pPr>
            <w:r w:rsidRPr="001671D0">
              <w:rPr>
                <w:b/>
                <w:sz w:val="20"/>
                <w:lang w:val="lv-LV"/>
              </w:rPr>
              <w:t>3.</w:t>
            </w:r>
          </w:p>
        </w:tc>
        <w:tc>
          <w:tcPr>
            <w:tcW w:w="8396" w:type="dxa"/>
            <w:gridSpan w:val="2"/>
          </w:tcPr>
          <w:p w:rsidR="008B32E9" w:rsidRPr="001671D0" w:rsidRDefault="008B32E9">
            <w:pPr>
              <w:jc w:val="both"/>
              <w:rPr>
                <w:b/>
                <w:sz w:val="20"/>
                <w:lang w:val="lv-LV"/>
              </w:rPr>
            </w:pPr>
            <w:r w:rsidRPr="001671D0">
              <w:rPr>
                <w:b/>
                <w:sz w:val="20"/>
                <w:lang w:val="lv-LV"/>
              </w:rPr>
              <w:t>Kontaktpersona :</w:t>
            </w: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jc w:val="both"/>
              <w:rPr>
                <w:b/>
                <w:sz w:val="20"/>
                <w:lang w:val="lv-LV"/>
              </w:rPr>
            </w:pPr>
            <w:r w:rsidRPr="001671D0">
              <w:rPr>
                <w:b/>
                <w:sz w:val="20"/>
                <w:lang w:val="lv-LV"/>
              </w:rPr>
              <w:t>4.</w:t>
            </w:r>
          </w:p>
        </w:tc>
        <w:tc>
          <w:tcPr>
            <w:tcW w:w="8396" w:type="dxa"/>
            <w:gridSpan w:val="2"/>
          </w:tcPr>
          <w:p w:rsidR="008B32E9" w:rsidRPr="001671D0" w:rsidRDefault="008B32E9">
            <w:pPr>
              <w:jc w:val="both"/>
              <w:rPr>
                <w:b/>
                <w:sz w:val="20"/>
                <w:lang w:val="lv-LV"/>
              </w:rPr>
            </w:pPr>
            <w:r w:rsidRPr="001671D0">
              <w:rPr>
                <w:b/>
                <w:sz w:val="20"/>
                <w:lang w:val="lv-LV"/>
              </w:rPr>
              <w:t>Telefons:</w:t>
            </w: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jc w:val="both"/>
              <w:rPr>
                <w:b/>
                <w:sz w:val="20"/>
                <w:lang w:val="lv-LV"/>
              </w:rPr>
            </w:pPr>
            <w:r w:rsidRPr="001671D0">
              <w:rPr>
                <w:b/>
                <w:sz w:val="20"/>
                <w:lang w:val="lv-LV"/>
              </w:rPr>
              <w:t>5.</w:t>
            </w:r>
          </w:p>
        </w:tc>
        <w:tc>
          <w:tcPr>
            <w:tcW w:w="8396" w:type="dxa"/>
            <w:gridSpan w:val="2"/>
          </w:tcPr>
          <w:p w:rsidR="008B32E9" w:rsidRPr="001671D0" w:rsidRDefault="008B32E9">
            <w:pPr>
              <w:jc w:val="both"/>
              <w:rPr>
                <w:b/>
                <w:sz w:val="20"/>
                <w:lang w:val="lv-LV"/>
              </w:rPr>
            </w:pPr>
            <w:r w:rsidRPr="001671D0">
              <w:rPr>
                <w:b/>
                <w:sz w:val="20"/>
                <w:lang w:val="lv-LV"/>
              </w:rPr>
              <w:t>Fax:</w:t>
            </w: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jc w:val="both"/>
              <w:rPr>
                <w:b/>
                <w:sz w:val="20"/>
                <w:lang w:val="lv-LV"/>
              </w:rPr>
            </w:pPr>
            <w:r w:rsidRPr="001671D0">
              <w:rPr>
                <w:b/>
                <w:sz w:val="20"/>
                <w:lang w:val="lv-LV"/>
              </w:rPr>
              <w:t>6.</w:t>
            </w:r>
          </w:p>
        </w:tc>
        <w:tc>
          <w:tcPr>
            <w:tcW w:w="8396" w:type="dxa"/>
            <w:gridSpan w:val="2"/>
          </w:tcPr>
          <w:p w:rsidR="008B32E9" w:rsidRPr="001671D0" w:rsidRDefault="008B32E9">
            <w:pPr>
              <w:jc w:val="both"/>
              <w:rPr>
                <w:b/>
                <w:sz w:val="20"/>
                <w:lang w:val="lv-LV"/>
              </w:rPr>
            </w:pPr>
            <w:r w:rsidRPr="001671D0">
              <w:rPr>
                <w:b/>
                <w:sz w:val="20"/>
                <w:lang w:val="lv-LV"/>
              </w:rPr>
              <w:t>E-pasts:</w:t>
            </w: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jc w:val="both"/>
              <w:rPr>
                <w:b/>
                <w:sz w:val="20"/>
                <w:lang w:val="lv-LV"/>
              </w:rPr>
            </w:pPr>
            <w:r w:rsidRPr="001671D0">
              <w:rPr>
                <w:b/>
                <w:sz w:val="20"/>
                <w:lang w:val="lv-LV"/>
              </w:rPr>
              <w:t>7.</w:t>
            </w:r>
          </w:p>
        </w:tc>
        <w:tc>
          <w:tcPr>
            <w:tcW w:w="8396" w:type="dxa"/>
            <w:gridSpan w:val="2"/>
          </w:tcPr>
          <w:p w:rsidR="008B32E9" w:rsidRPr="001671D0" w:rsidRDefault="008B32E9">
            <w:pPr>
              <w:jc w:val="both"/>
              <w:rPr>
                <w:b/>
                <w:sz w:val="20"/>
                <w:lang w:val="lv-LV"/>
              </w:rPr>
            </w:pPr>
            <w:r w:rsidRPr="001671D0">
              <w:rPr>
                <w:b/>
                <w:sz w:val="20"/>
                <w:lang w:val="lv-LV"/>
              </w:rPr>
              <w:t>Reģistrācijas vieta:</w:t>
            </w: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jc w:val="both"/>
              <w:rPr>
                <w:b/>
                <w:sz w:val="20"/>
                <w:lang w:val="lv-LV"/>
              </w:rPr>
            </w:pPr>
            <w:r w:rsidRPr="001671D0">
              <w:rPr>
                <w:b/>
                <w:sz w:val="20"/>
                <w:lang w:val="lv-LV"/>
              </w:rPr>
              <w:t>8.</w:t>
            </w:r>
          </w:p>
        </w:tc>
        <w:tc>
          <w:tcPr>
            <w:tcW w:w="8396" w:type="dxa"/>
            <w:gridSpan w:val="2"/>
          </w:tcPr>
          <w:p w:rsidR="008B32E9" w:rsidRPr="001671D0" w:rsidRDefault="008B32E9">
            <w:pPr>
              <w:jc w:val="both"/>
              <w:rPr>
                <w:b/>
                <w:sz w:val="20"/>
                <w:lang w:val="lv-LV"/>
              </w:rPr>
            </w:pPr>
            <w:r w:rsidRPr="001671D0">
              <w:rPr>
                <w:b/>
                <w:sz w:val="20"/>
                <w:lang w:val="lv-LV"/>
              </w:rPr>
              <w:t>Reģistrācijas gads:</w:t>
            </w: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jc w:val="both"/>
              <w:rPr>
                <w:b/>
                <w:sz w:val="20"/>
                <w:lang w:val="lv-LV"/>
              </w:rPr>
            </w:pPr>
            <w:r w:rsidRPr="001671D0">
              <w:rPr>
                <w:b/>
                <w:sz w:val="20"/>
                <w:lang w:val="lv-LV"/>
              </w:rPr>
              <w:t>9.</w:t>
            </w:r>
          </w:p>
        </w:tc>
        <w:tc>
          <w:tcPr>
            <w:tcW w:w="8396" w:type="dxa"/>
            <w:gridSpan w:val="2"/>
          </w:tcPr>
          <w:p w:rsidR="008B32E9" w:rsidRPr="001671D0" w:rsidRDefault="008B32E9">
            <w:pPr>
              <w:jc w:val="both"/>
              <w:rPr>
                <w:b/>
                <w:sz w:val="20"/>
                <w:lang w:val="lv-LV"/>
              </w:rPr>
            </w:pPr>
            <w:r w:rsidRPr="001671D0">
              <w:rPr>
                <w:b/>
                <w:sz w:val="20"/>
                <w:lang w:val="lv-LV"/>
              </w:rPr>
              <w:t>Nodarbināto skaits:</w:t>
            </w: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jc w:val="both"/>
              <w:rPr>
                <w:b/>
                <w:sz w:val="20"/>
                <w:lang w:val="lv-LV"/>
              </w:rPr>
            </w:pPr>
            <w:r w:rsidRPr="001671D0">
              <w:rPr>
                <w:b/>
                <w:sz w:val="20"/>
                <w:lang w:val="lv-LV"/>
              </w:rPr>
              <w:t>10.</w:t>
            </w:r>
          </w:p>
        </w:tc>
        <w:tc>
          <w:tcPr>
            <w:tcW w:w="8396" w:type="dxa"/>
            <w:gridSpan w:val="2"/>
          </w:tcPr>
          <w:p w:rsidR="008B32E9" w:rsidRPr="001671D0" w:rsidRDefault="008B32E9">
            <w:pPr>
              <w:jc w:val="both"/>
              <w:rPr>
                <w:b/>
                <w:sz w:val="20"/>
                <w:lang w:val="lv-LV"/>
              </w:rPr>
            </w:pPr>
            <w:r w:rsidRPr="001671D0">
              <w:rPr>
                <w:b/>
                <w:sz w:val="20"/>
                <w:lang w:val="lv-LV"/>
              </w:rPr>
              <w:t>Uzņēmuma darbības sfēra (īss apraksts):</w:t>
            </w:r>
          </w:p>
          <w:p w:rsidR="008B32E9" w:rsidRPr="001671D0" w:rsidRDefault="008B32E9">
            <w:pPr>
              <w:jc w:val="both"/>
              <w:rPr>
                <w:b/>
                <w:sz w:val="20"/>
                <w:lang w:val="lv-LV"/>
              </w:rPr>
            </w:pPr>
          </w:p>
          <w:p w:rsidR="008B32E9" w:rsidRPr="001671D0" w:rsidRDefault="008B32E9">
            <w:pPr>
              <w:jc w:val="both"/>
              <w:rPr>
                <w:b/>
                <w:sz w:val="20"/>
                <w:lang w:val="lv-LV"/>
              </w:rPr>
            </w:pPr>
          </w:p>
          <w:p w:rsidR="008B32E9" w:rsidRPr="001671D0" w:rsidRDefault="008B32E9">
            <w:pPr>
              <w:jc w:val="both"/>
              <w:rPr>
                <w:b/>
                <w:sz w:val="20"/>
                <w:lang w:val="lv-LV"/>
              </w:rPr>
            </w:pPr>
          </w:p>
          <w:p w:rsidR="008B32E9" w:rsidRPr="001671D0" w:rsidRDefault="008B32E9">
            <w:pPr>
              <w:jc w:val="both"/>
              <w:rPr>
                <w:b/>
                <w:sz w:val="20"/>
                <w:lang w:val="lv-LV"/>
              </w:rPr>
            </w:pPr>
          </w:p>
        </w:tc>
      </w:tr>
      <w:tr w:rsidR="008B32E9" w:rsidRPr="001671D0">
        <w:trPr>
          <w:cantSplit/>
        </w:trPr>
        <w:tc>
          <w:tcPr>
            <w:tcW w:w="568" w:type="dxa"/>
          </w:tcPr>
          <w:p w:rsidR="008B32E9" w:rsidRPr="001671D0" w:rsidRDefault="008B32E9">
            <w:pPr>
              <w:rPr>
                <w:b/>
                <w:sz w:val="20"/>
                <w:lang w:val="lv-LV"/>
              </w:rPr>
            </w:pPr>
            <w:r w:rsidRPr="001671D0">
              <w:rPr>
                <w:b/>
                <w:sz w:val="20"/>
                <w:lang w:val="lv-LV"/>
              </w:rPr>
              <w:t xml:space="preserve">11. </w:t>
            </w:r>
            <w:r w:rsidRPr="001671D0">
              <w:rPr>
                <w:b/>
                <w:sz w:val="22"/>
                <w:lang w:val="lv-LV"/>
              </w:rPr>
              <w:t xml:space="preserve">       </w:t>
            </w:r>
          </w:p>
        </w:tc>
        <w:tc>
          <w:tcPr>
            <w:tcW w:w="8396" w:type="dxa"/>
            <w:gridSpan w:val="2"/>
          </w:tcPr>
          <w:p w:rsidR="008B32E9" w:rsidRPr="001671D0" w:rsidRDefault="008B32E9">
            <w:pPr>
              <w:jc w:val="both"/>
              <w:rPr>
                <w:b/>
                <w:sz w:val="20"/>
                <w:lang w:val="lv-LV"/>
              </w:rPr>
            </w:pPr>
            <w:r w:rsidRPr="001671D0">
              <w:rPr>
                <w:b/>
                <w:sz w:val="20"/>
                <w:lang w:val="lv-LV"/>
              </w:rPr>
              <w:t>Finanšu rekvizīti:</w:t>
            </w:r>
          </w:p>
          <w:p w:rsidR="008B32E9" w:rsidRPr="001671D0" w:rsidRDefault="008B32E9">
            <w:pPr>
              <w:jc w:val="both"/>
              <w:rPr>
                <w:b/>
                <w:sz w:val="20"/>
                <w:lang w:val="lv-LV"/>
              </w:rPr>
            </w:pPr>
          </w:p>
        </w:tc>
      </w:tr>
      <w:tr w:rsidR="008B32E9" w:rsidRPr="001671D0">
        <w:tblPrEx>
          <w:tblCellMar>
            <w:left w:w="108" w:type="dxa"/>
            <w:right w:w="108" w:type="dxa"/>
          </w:tblCellMar>
        </w:tblPrEx>
        <w:tc>
          <w:tcPr>
            <w:tcW w:w="2241" w:type="dxa"/>
            <w:gridSpan w:val="2"/>
          </w:tcPr>
          <w:p w:rsidR="008B32E9" w:rsidRPr="001671D0" w:rsidRDefault="008B32E9">
            <w:pPr>
              <w:jc w:val="both"/>
              <w:rPr>
                <w:b/>
                <w:sz w:val="20"/>
                <w:lang w:val="lv-LV"/>
              </w:rPr>
            </w:pPr>
            <w:r w:rsidRPr="001671D0">
              <w:rPr>
                <w:b/>
                <w:sz w:val="20"/>
                <w:lang w:val="lv-LV"/>
              </w:rPr>
              <w:t>Bankas nosaukums:</w:t>
            </w:r>
          </w:p>
        </w:tc>
        <w:tc>
          <w:tcPr>
            <w:tcW w:w="6723" w:type="dxa"/>
          </w:tcPr>
          <w:p w:rsidR="008B32E9" w:rsidRPr="001671D0" w:rsidRDefault="008B32E9">
            <w:pPr>
              <w:jc w:val="both"/>
              <w:rPr>
                <w:b/>
                <w:sz w:val="22"/>
                <w:lang w:val="lv-LV"/>
              </w:rPr>
            </w:pPr>
          </w:p>
          <w:p w:rsidR="008B32E9" w:rsidRPr="001671D0" w:rsidRDefault="008B32E9">
            <w:pPr>
              <w:jc w:val="both"/>
              <w:rPr>
                <w:b/>
                <w:sz w:val="22"/>
                <w:lang w:val="lv-LV"/>
              </w:rPr>
            </w:pPr>
          </w:p>
        </w:tc>
      </w:tr>
      <w:tr w:rsidR="008B32E9" w:rsidRPr="001671D0">
        <w:tblPrEx>
          <w:tblCellMar>
            <w:left w:w="108" w:type="dxa"/>
            <w:right w:w="108" w:type="dxa"/>
          </w:tblCellMar>
        </w:tblPrEx>
        <w:tc>
          <w:tcPr>
            <w:tcW w:w="2241" w:type="dxa"/>
            <w:gridSpan w:val="2"/>
          </w:tcPr>
          <w:p w:rsidR="008B32E9" w:rsidRPr="001671D0" w:rsidRDefault="008B32E9">
            <w:pPr>
              <w:pStyle w:val="TOC9"/>
              <w:jc w:val="left"/>
            </w:pPr>
            <w:r w:rsidRPr="001671D0">
              <w:rPr>
                <w:b/>
                <w:bCs/>
              </w:rPr>
              <w:t>Bankas adrese</w:t>
            </w:r>
            <w:r w:rsidRPr="001671D0">
              <w:t xml:space="preserve"> (tai skaitā pilsēta, valsts, pasta indekss:</w:t>
            </w:r>
          </w:p>
        </w:tc>
        <w:tc>
          <w:tcPr>
            <w:tcW w:w="6723" w:type="dxa"/>
          </w:tcPr>
          <w:p w:rsidR="008B32E9" w:rsidRPr="001671D0" w:rsidRDefault="008B32E9">
            <w:pPr>
              <w:jc w:val="both"/>
              <w:rPr>
                <w:b/>
                <w:sz w:val="22"/>
                <w:lang w:val="lv-LV"/>
              </w:rPr>
            </w:pPr>
          </w:p>
        </w:tc>
      </w:tr>
      <w:tr w:rsidR="008B32E9" w:rsidRPr="001671D0">
        <w:tblPrEx>
          <w:tblCellMar>
            <w:left w:w="108" w:type="dxa"/>
            <w:right w:w="108" w:type="dxa"/>
          </w:tblCellMar>
        </w:tblPrEx>
        <w:tc>
          <w:tcPr>
            <w:tcW w:w="2241" w:type="dxa"/>
            <w:gridSpan w:val="2"/>
          </w:tcPr>
          <w:p w:rsidR="008B32E9" w:rsidRPr="001671D0" w:rsidRDefault="008B32E9">
            <w:pPr>
              <w:jc w:val="both"/>
              <w:rPr>
                <w:b/>
                <w:sz w:val="20"/>
                <w:lang w:val="lv-LV"/>
              </w:rPr>
            </w:pPr>
            <w:r w:rsidRPr="001671D0">
              <w:rPr>
                <w:b/>
                <w:sz w:val="20"/>
                <w:lang w:val="lv-LV"/>
              </w:rPr>
              <w:t>Bankas kods:</w:t>
            </w:r>
          </w:p>
          <w:p w:rsidR="008B32E9" w:rsidRPr="001671D0" w:rsidRDefault="008B32E9">
            <w:pPr>
              <w:jc w:val="both"/>
              <w:rPr>
                <w:b/>
                <w:sz w:val="20"/>
                <w:lang w:val="lv-LV"/>
              </w:rPr>
            </w:pPr>
          </w:p>
        </w:tc>
        <w:tc>
          <w:tcPr>
            <w:tcW w:w="6723" w:type="dxa"/>
          </w:tcPr>
          <w:p w:rsidR="008B32E9" w:rsidRPr="001671D0" w:rsidRDefault="008B32E9">
            <w:pPr>
              <w:jc w:val="both"/>
              <w:rPr>
                <w:b/>
                <w:sz w:val="22"/>
                <w:lang w:val="lv-LV"/>
              </w:rPr>
            </w:pPr>
          </w:p>
        </w:tc>
      </w:tr>
      <w:tr w:rsidR="008B32E9" w:rsidRPr="001671D0">
        <w:tblPrEx>
          <w:tblCellMar>
            <w:left w:w="108" w:type="dxa"/>
            <w:right w:w="108" w:type="dxa"/>
          </w:tblCellMar>
        </w:tblPrEx>
        <w:tc>
          <w:tcPr>
            <w:tcW w:w="2241" w:type="dxa"/>
            <w:gridSpan w:val="2"/>
          </w:tcPr>
          <w:p w:rsidR="008B32E9" w:rsidRPr="001671D0" w:rsidRDefault="008B32E9">
            <w:pPr>
              <w:jc w:val="both"/>
              <w:rPr>
                <w:b/>
                <w:sz w:val="20"/>
                <w:lang w:val="lv-LV"/>
              </w:rPr>
            </w:pPr>
            <w:r w:rsidRPr="001671D0">
              <w:rPr>
                <w:b/>
                <w:sz w:val="20"/>
                <w:lang w:val="lv-LV"/>
              </w:rPr>
              <w:t>Konta numurs:</w:t>
            </w:r>
          </w:p>
          <w:p w:rsidR="008B32E9" w:rsidRPr="001671D0" w:rsidRDefault="008B32E9">
            <w:pPr>
              <w:jc w:val="both"/>
              <w:rPr>
                <w:b/>
                <w:sz w:val="20"/>
                <w:lang w:val="lv-LV"/>
              </w:rPr>
            </w:pPr>
          </w:p>
        </w:tc>
        <w:tc>
          <w:tcPr>
            <w:tcW w:w="6723" w:type="dxa"/>
          </w:tcPr>
          <w:p w:rsidR="008B32E9" w:rsidRPr="001671D0" w:rsidRDefault="008B32E9">
            <w:pPr>
              <w:jc w:val="both"/>
              <w:rPr>
                <w:b/>
                <w:sz w:val="22"/>
                <w:lang w:val="lv-LV"/>
              </w:rPr>
            </w:pPr>
          </w:p>
        </w:tc>
      </w:tr>
    </w:tbl>
    <w:p w:rsidR="008B32E9" w:rsidRPr="001671D0" w:rsidRDefault="008B32E9">
      <w:pPr>
        <w:jc w:val="both"/>
        <w:rPr>
          <w:b/>
          <w:sz w:val="22"/>
          <w:lang w:val="lv-LV"/>
        </w:rPr>
      </w:pPr>
    </w:p>
    <w:p w:rsidR="008B32E9" w:rsidRPr="001671D0" w:rsidRDefault="008B32E9">
      <w:pPr>
        <w:jc w:val="both"/>
        <w:rPr>
          <w:b/>
          <w:sz w:val="22"/>
          <w:lang w:val="lv-LV"/>
        </w:rPr>
      </w:pPr>
      <w:r w:rsidRPr="001671D0">
        <w:rPr>
          <w:b/>
          <w:sz w:val="22"/>
          <w:lang w:val="lv-LV"/>
        </w:rPr>
        <w:br w:type="page"/>
      </w:r>
    </w:p>
    <w:p w:rsidR="008B32E9" w:rsidRPr="001671D0" w:rsidRDefault="008B32E9">
      <w:pPr>
        <w:jc w:val="both"/>
        <w:rPr>
          <w:b/>
          <w:sz w:val="22"/>
          <w:lang w:val="lv-LV"/>
        </w:rPr>
      </w:pPr>
    </w:p>
    <w:p w:rsidR="008B32E9" w:rsidRPr="001671D0" w:rsidRDefault="008B32E9">
      <w:pPr>
        <w:jc w:val="center"/>
        <w:rPr>
          <w:b/>
          <w:bCs/>
          <w:sz w:val="22"/>
          <w:lang w:val="lv-LV"/>
        </w:rPr>
      </w:pPr>
      <w:r w:rsidRPr="001671D0">
        <w:rPr>
          <w:b/>
          <w:bCs/>
          <w:sz w:val="22"/>
          <w:lang w:val="lv-LV"/>
        </w:rPr>
        <w:t>7.2. PIELIKUMS</w:t>
      </w:r>
    </w:p>
    <w:p w:rsidR="008B32E9" w:rsidRPr="001671D0" w:rsidRDefault="008B32E9">
      <w:pPr>
        <w:tabs>
          <w:tab w:val="num" w:pos="705"/>
        </w:tabs>
        <w:ind w:left="705" w:hanging="705"/>
        <w:jc w:val="center"/>
        <w:rPr>
          <w:sz w:val="22"/>
          <w:lang w:val="lv-LV"/>
        </w:rPr>
      </w:pPr>
    </w:p>
    <w:p w:rsidR="008B32E9" w:rsidRPr="001671D0" w:rsidRDefault="008B32E9">
      <w:pPr>
        <w:pStyle w:val="Heading2"/>
        <w:rPr>
          <w:color w:val="auto"/>
        </w:rPr>
      </w:pPr>
      <w:r w:rsidRPr="001671D0">
        <w:rPr>
          <w:color w:val="auto"/>
        </w:rPr>
        <w:t>Informācija par personu grupā ietilpstošiem partneriem un apakšuzņēmējiem</w:t>
      </w:r>
    </w:p>
    <w:p w:rsidR="008B32E9" w:rsidRPr="001671D0" w:rsidRDefault="008B32E9">
      <w:pPr>
        <w:jc w:val="center"/>
        <w:rPr>
          <w:sz w:val="22"/>
          <w:lang w:val="lv-LV"/>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3"/>
        <w:gridCol w:w="1494"/>
        <w:gridCol w:w="1743"/>
        <w:gridCol w:w="1494"/>
        <w:gridCol w:w="3486"/>
      </w:tblGrid>
      <w:tr w:rsidR="008B32E9" w:rsidRPr="001671D0">
        <w:tc>
          <w:tcPr>
            <w:tcW w:w="1353" w:type="dxa"/>
          </w:tcPr>
          <w:p w:rsidR="008B32E9" w:rsidRPr="001671D0" w:rsidRDefault="008B32E9">
            <w:pPr>
              <w:pStyle w:val="Heading5"/>
              <w:ind w:left="249" w:hanging="249"/>
              <w:rPr>
                <w:bCs w:val="0"/>
                <w:sz w:val="20"/>
                <w:lang w:val="lv-LV"/>
              </w:rPr>
            </w:pPr>
            <w:r w:rsidRPr="001671D0">
              <w:rPr>
                <w:bCs w:val="0"/>
                <w:sz w:val="20"/>
                <w:lang w:val="lv-LV"/>
              </w:rPr>
              <w:t>Nosaukums</w:t>
            </w:r>
          </w:p>
        </w:tc>
        <w:tc>
          <w:tcPr>
            <w:tcW w:w="1494" w:type="dxa"/>
          </w:tcPr>
          <w:p w:rsidR="008B32E9" w:rsidRPr="001671D0" w:rsidRDefault="008B32E9">
            <w:pPr>
              <w:jc w:val="center"/>
              <w:rPr>
                <w:b/>
                <w:sz w:val="20"/>
                <w:lang w:val="lv-LV"/>
              </w:rPr>
            </w:pPr>
            <w:r w:rsidRPr="001671D0">
              <w:rPr>
                <w:b/>
                <w:sz w:val="20"/>
                <w:lang w:val="lv-LV"/>
              </w:rPr>
              <w:t>Statuss piedāvājumā</w:t>
            </w:r>
          </w:p>
        </w:tc>
        <w:tc>
          <w:tcPr>
            <w:tcW w:w="1743" w:type="dxa"/>
          </w:tcPr>
          <w:p w:rsidR="008B32E9" w:rsidRPr="001671D0" w:rsidRDefault="008B32E9">
            <w:pPr>
              <w:jc w:val="center"/>
              <w:rPr>
                <w:b/>
                <w:sz w:val="20"/>
                <w:lang w:val="lv-LV"/>
              </w:rPr>
            </w:pPr>
            <w:r w:rsidRPr="001671D0">
              <w:rPr>
                <w:b/>
                <w:sz w:val="20"/>
                <w:lang w:val="lv-LV"/>
              </w:rPr>
              <w:t xml:space="preserve">Adrese, telefons, </w:t>
            </w:r>
          </w:p>
          <w:p w:rsidR="008B32E9" w:rsidRPr="001671D0" w:rsidRDefault="008B32E9">
            <w:pPr>
              <w:jc w:val="center"/>
              <w:rPr>
                <w:b/>
                <w:sz w:val="20"/>
                <w:lang w:val="lv-LV"/>
              </w:rPr>
            </w:pPr>
            <w:r w:rsidRPr="001671D0">
              <w:rPr>
                <w:b/>
                <w:sz w:val="20"/>
                <w:lang w:val="lv-LV"/>
              </w:rPr>
              <w:t>kontaktpersona</w:t>
            </w:r>
          </w:p>
        </w:tc>
        <w:tc>
          <w:tcPr>
            <w:tcW w:w="1494" w:type="dxa"/>
          </w:tcPr>
          <w:p w:rsidR="008B32E9" w:rsidRPr="001671D0" w:rsidRDefault="008B32E9">
            <w:pPr>
              <w:jc w:val="center"/>
              <w:rPr>
                <w:b/>
                <w:bCs/>
                <w:sz w:val="20"/>
                <w:lang w:val="lv-LV"/>
              </w:rPr>
            </w:pPr>
            <w:r w:rsidRPr="001671D0">
              <w:rPr>
                <w:b/>
                <w:bCs/>
                <w:sz w:val="20"/>
                <w:lang w:val="lv-LV"/>
              </w:rPr>
              <w:t>Veicamo piegāžu [un pakalpojumu] apjoms no kopējā apjoma (%)</w:t>
            </w:r>
          </w:p>
        </w:tc>
        <w:tc>
          <w:tcPr>
            <w:tcW w:w="3486" w:type="dxa"/>
          </w:tcPr>
          <w:p w:rsidR="008B32E9" w:rsidRPr="001671D0" w:rsidRDefault="008B32E9">
            <w:pPr>
              <w:jc w:val="center"/>
              <w:rPr>
                <w:b/>
                <w:sz w:val="20"/>
                <w:lang w:val="lv-LV"/>
              </w:rPr>
            </w:pPr>
            <w:r w:rsidRPr="001671D0">
              <w:rPr>
                <w:b/>
                <w:sz w:val="20"/>
                <w:lang w:val="lv-LV"/>
              </w:rPr>
              <w:t>Apakšuzņēmēja/ partneru paredzēto darbu īss apraksts</w:t>
            </w:r>
          </w:p>
        </w:tc>
      </w:tr>
      <w:tr w:rsidR="008B32E9" w:rsidRPr="001671D0">
        <w:tc>
          <w:tcPr>
            <w:tcW w:w="1353" w:type="dxa"/>
          </w:tcPr>
          <w:p w:rsidR="008B32E9" w:rsidRPr="001671D0" w:rsidRDefault="008B32E9">
            <w:pPr>
              <w:jc w:val="both"/>
              <w:rPr>
                <w:sz w:val="22"/>
                <w:lang w:val="lv-LV"/>
              </w:rPr>
            </w:pPr>
          </w:p>
        </w:tc>
        <w:tc>
          <w:tcPr>
            <w:tcW w:w="1494" w:type="dxa"/>
          </w:tcPr>
          <w:p w:rsidR="008B32E9" w:rsidRPr="001671D0" w:rsidRDefault="008B32E9">
            <w:pPr>
              <w:jc w:val="both"/>
              <w:rPr>
                <w:sz w:val="22"/>
                <w:lang w:val="lv-LV"/>
              </w:rPr>
            </w:pPr>
          </w:p>
        </w:tc>
        <w:tc>
          <w:tcPr>
            <w:tcW w:w="1743" w:type="dxa"/>
          </w:tcPr>
          <w:p w:rsidR="008B32E9" w:rsidRPr="001671D0" w:rsidRDefault="008B32E9">
            <w:pPr>
              <w:jc w:val="both"/>
              <w:rPr>
                <w:sz w:val="22"/>
                <w:lang w:val="lv-LV"/>
              </w:rPr>
            </w:pPr>
          </w:p>
        </w:tc>
        <w:tc>
          <w:tcPr>
            <w:tcW w:w="1494" w:type="dxa"/>
          </w:tcPr>
          <w:p w:rsidR="008B32E9" w:rsidRPr="001671D0" w:rsidRDefault="008B32E9">
            <w:pPr>
              <w:jc w:val="both"/>
              <w:rPr>
                <w:sz w:val="22"/>
                <w:lang w:val="lv-LV"/>
              </w:rPr>
            </w:pPr>
          </w:p>
        </w:tc>
        <w:tc>
          <w:tcPr>
            <w:tcW w:w="3486" w:type="dxa"/>
          </w:tcPr>
          <w:p w:rsidR="008B32E9" w:rsidRPr="001671D0" w:rsidRDefault="008B32E9">
            <w:pPr>
              <w:jc w:val="both"/>
              <w:rPr>
                <w:sz w:val="22"/>
                <w:lang w:val="lv-LV"/>
              </w:rPr>
            </w:pPr>
          </w:p>
        </w:tc>
      </w:tr>
      <w:tr w:rsidR="008B32E9" w:rsidRPr="001671D0">
        <w:tc>
          <w:tcPr>
            <w:tcW w:w="1353" w:type="dxa"/>
          </w:tcPr>
          <w:p w:rsidR="008B32E9" w:rsidRPr="001671D0" w:rsidRDefault="008B32E9">
            <w:pPr>
              <w:jc w:val="both"/>
              <w:rPr>
                <w:sz w:val="22"/>
                <w:lang w:val="lv-LV"/>
              </w:rPr>
            </w:pPr>
          </w:p>
        </w:tc>
        <w:tc>
          <w:tcPr>
            <w:tcW w:w="1494" w:type="dxa"/>
          </w:tcPr>
          <w:p w:rsidR="008B32E9" w:rsidRPr="001671D0" w:rsidRDefault="008B32E9">
            <w:pPr>
              <w:jc w:val="both"/>
              <w:rPr>
                <w:sz w:val="22"/>
                <w:lang w:val="lv-LV"/>
              </w:rPr>
            </w:pPr>
          </w:p>
        </w:tc>
        <w:tc>
          <w:tcPr>
            <w:tcW w:w="1743" w:type="dxa"/>
          </w:tcPr>
          <w:p w:rsidR="008B32E9" w:rsidRPr="001671D0" w:rsidRDefault="008B32E9">
            <w:pPr>
              <w:jc w:val="both"/>
              <w:rPr>
                <w:sz w:val="22"/>
                <w:lang w:val="lv-LV"/>
              </w:rPr>
            </w:pPr>
          </w:p>
        </w:tc>
        <w:tc>
          <w:tcPr>
            <w:tcW w:w="1494" w:type="dxa"/>
          </w:tcPr>
          <w:p w:rsidR="008B32E9" w:rsidRPr="001671D0" w:rsidRDefault="008B32E9">
            <w:pPr>
              <w:jc w:val="both"/>
              <w:rPr>
                <w:sz w:val="22"/>
                <w:lang w:val="lv-LV"/>
              </w:rPr>
            </w:pPr>
          </w:p>
        </w:tc>
        <w:tc>
          <w:tcPr>
            <w:tcW w:w="3486" w:type="dxa"/>
          </w:tcPr>
          <w:p w:rsidR="008B32E9" w:rsidRPr="001671D0" w:rsidRDefault="008B32E9">
            <w:pPr>
              <w:jc w:val="both"/>
              <w:rPr>
                <w:sz w:val="22"/>
                <w:lang w:val="lv-LV"/>
              </w:rPr>
            </w:pPr>
          </w:p>
        </w:tc>
      </w:tr>
      <w:tr w:rsidR="008B32E9" w:rsidRPr="001671D0">
        <w:tc>
          <w:tcPr>
            <w:tcW w:w="1353" w:type="dxa"/>
          </w:tcPr>
          <w:p w:rsidR="008B32E9" w:rsidRPr="001671D0" w:rsidRDefault="008B32E9">
            <w:pPr>
              <w:jc w:val="both"/>
              <w:rPr>
                <w:sz w:val="22"/>
                <w:lang w:val="lv-LV"/>
              </w:rPr>
            </w:pPr>
          </w:p>
        </w:tc>
        <w:tc>
          <w:tcPr>
            <w:tcW w:w="1494" w:type="dxa"/>
          </w:tcPr>
          <w:p w:rsidR="008B32E9" w:rsidRPr="001671D0" w:rsidRDefault="008B32E9">
            <w:pPr>
              <w:jc w:val="both"/>
              <w:rPr>
                <w:sz w:val="22"/>
                <w:lang w:val="lv-LV"/>
              </w:rPr>
            </w:pPr>
          </w:p>
        </w:tc>
        <w:tc>
          <w:tcPr>
            <w:tcW w:w="1743" w:type="dxa"/>
          </w:tcPr>
          <w:p w:rsidR="008B32E9" w:rsidRPr="001671D0" w:rsidRDefault="008B32E9">
            <w:pPr>
              <w:jc w:val="both"/>
              <w:rPr>
                <w:sz w:val="22"/>
                <w:lang w:val="lv-LV"/>
              </w:rPr>
            </w:pPr>
          </w:p>
        </w:tc>
        <w:tc>
          <w:tcPr>
            <w:tcW w:w="1494" w:type="dxa"/>
          </w:tcPr>
          <w:p w:rsidR="008B32E9" w:rsidRPr="001671D0" w:rsidRDefault="008B32E9">
            <w:pPr>
              <w:jc w:val="both"/>
              <w:rPr>
                <w:sz w:val="22"/>
                <w:lang w:val="lv-LV"/>
              </w:rPr>
            </w:pPr>
          </w:p>
        </w:tc>
        <w:tc>
          <w:tcPr>
            <w:tcW w:w="3486" w:type="dxa"/>
          </w:tcPr>
          <w:p w:rsidR="008B32E9" w:rsidRPr="001671D0" w:rsidRDefault="008B32E9">
            <w:pPr>
              <w:pStyle w:val="Header"/>
              <w:tabs>
                <w:tab w:val="clear" w:pos="4320"/>
                <w:tab w:val="clear" w:pos="8640"/>
              </w:tabs>
              <w:jc w:val="both"/>
              <w:rPr>
                <w:rFonts w:ascii="Times New Roman" w:hAnsi="Times New Roman"/>
                <w:sz w:val="22"/>
              </w:rPr>
            </w:pPr>
          </w:p>
        </w:tc>
      </w:tr>
    </w:tbl>
    <w:p w:rsidR="008B32E9" w:rsidRPr="001671D0" w:rsidRDefault="008B32E9">
      <w:pPr>
        <w:jc w:val="both"/>
        <w:rPr>
          <w:b/>
          <w:sz w:val="22"/>
          <w:lang w:val="lv-LV"/>
        </w:rPr>
      </w:pPr>
    </w:p>
    <w:p w:rsidR="008B32E9" w:rsidRPr="001671D0" w:rsidRDefault="008B32E9">
      <w:pPr>
        <w:jc w:val="both"/>
        <w:rPr>
          <w:b/>
          <w:sz w:val="22"/>
          <w:lang w:val="lv-LV"/>
        </w:rPr>
      </w:pPr>
    </w:p>
    <w:p w:rsidR="008B32E9" w:rsidRPr="001671D0" w:rsidRDefault="008B32E9">
      <w:pPr>
        <w:jc w:val="both"/>
        <w:rPr>
          <w:b/>
          <w:sz w:val="22"/>
          <w:lang w:val="lv-LV"/>
        </w:rPr>
      </w:pPr>
    </w:p>
    <w:tbl>
      <w:tblPr>
        <w:tblW w:w="9711" w:type="dxa"/>
        <w:tblInd w:w="108" w:type="dxa"/>
        <w:tblLook w:val="0000"/>
      </w:tblPr>
      <w:tblGrid>
        <w:gridCol w:w="4482"/>
        <w:gridCol w:w="5229"/>
      </w:tblGrid>
      <w:tr w:rsidR="008B32E9" w:rsidRPr="001671D0">
        <w:tc>
          <w:tcPr>
            <w:tcW w:w="4482" w:type="dxa"/>
          </w:tcPr>
          <w:p w:rsidR="008B32E9" w:rsidRPr="001671D0" w:rsidRDefault="008B32E9">
            <w:pPr>
              <w:pStyle w:val="Header"/>
              <w:tabs>
                <w:tab w:val="clear" w:pos="4320"/>
                <w:tab w:val="clear" w:pos="8640"/>
              </w:tabs>
              <w:rPr>
                <w:rFonts w:ascii="Times New Roman" w:hAnsi="Times New Roman"/>
              </w:rPr>
            </w:pPr>
            <w:r w:rsidRPr="001671D0">
              <w:rPr>
                <w:rFonts w:ascii="Times New Roman" w:hAnsi="Times New Roman"/>
              </w:rPr>
              <w:t>Pretendenta pilnvarotās personas paraksts:</w:t>
            </w:r>
          </w:p>
        </w:tc>
        <w:tc>
          <w:tcPr>
            <w:tcW w:w="5229" w:type="dxa"/>
            <w:tcBorders>
              <w:bottom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bl>
    <w:p w:rsidR="008B32E9" w:rsidRPr="001671D0" w:rsidRDefault="008B32E9">
      <w:pPr>
        <w:jc w:val="both"/>
        <w:rPr>
          <w:b/>
          <w:sz w:val="22"/>
          <w:lang w:val="lv-LV"/>
        </w:rPr>
      </w:pPr>
    </w:p>
    <w:p w:rsidR="008B32E9" w:rsidRPr="001671D0" w:rsidRDefault="008B32E9">
      <w:pPr>
        <w:jc w:val="both"/>
        <w:rPr>
          <w:sz w:val="22"/>
          <w:lang w:val="lv-LV"/>
        </w:rPr>
      </w:pPr>
      <w:r w:rsidRPr="001671D0">
        <w:rPr>
          <w:b/>
          <w:sz w:val="22"/>
          <w:lang w:val="lv-LV"/>
        </w:rPr>
        <w:br w:type="page"/>
      </w:r>
    </w:p>
    <w:p w:rsidR="008B32E9" w:rsidRPr="001671D0" w:rsidRDefault="008B32E9">
      <w:pPr>
        <w:jc w:val="center"/>
        <w:rPr>
          <w:b/>
          <w:bCs/>
          <w:sz w:val="22"/>
          <w:lang w:val="lv-LV"/>
        </w:rPr>
      </w:pPr>
      <w:r w:rsidRPr="001671D0">
        <w:rPr>
          <w:b/>
          <w:bCs/>
          <w:sz w:val="22"/>
          <w:lang w:val="lv-LV"/>
        </w:rPr>
        <w:t>7.3. PIELIKUMS</w:t>
      </w:r>
    </w:p>
    <w:p w:rsidR="008B32E9" w:rsidRPr="001671D0" w:rsidRDefault="008B32E9">
      <w:pPr>
        <w:pStyle w:val="Caption"/>
        <w:tabs>
          <w:tab w:val="clear" w:pos="720"/>
        </w:tabs>
        <w:ind w:left="0" w:firstLine="0"/>
        <w:rPr>
          <w:b w:val="0"/>
          <w:sz w:val="22"/>
        </w:rPr>
      </w:pPr>
    </w:p>
    <w:p w:rsidR="008B32E9" w:rsidRPr="001671D0" w:rsidRDefault="008B32E9">
      <w:pPr>
        <w:pStyle w:val="Heading2"/>
        <w:rPr>
          <w:color w:val="auto"/>
        </w:rPr>
      </w:pPr>
      <w:r w:rsidRPr="001671D0">
        <w:rPr>
          <w:color w:val="auto"/>
        </w:rPr>
        <w:t>Pretendenta un apakšuzņēmēju pieredze līdzīgu preču piegādē un ar tām saistīto pakalpojumu sniegšanā</w:t>
      </w:r>
    </w:p>
    <w:p w:rsidR="008B32E9" w:rsidRPr="001671D0" w:rsidRDefault="008B32E9">
      <w:pPr>
        <w:jc w:val="center"/>
        <w:rPr>
          <w:sz w:val="22"/>
          <w:lang w:val="lv-LV"/>
        </w:rPr>
      </w:pPr>
    </w:p>
    <w:tbl>
      <w:tblPr>
        <w:tblW w:w="103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2382"/>
        <w:gridCol w:w="1202"/>
        <w:gridCol w:w="1786"/>
        <w:gridCol w:w="1743"/>
        <w:gridCol w:w="1494"/>
      </w:tblGrid>
      <w:tr w:rsidR="008B32E9" w:rsidRPr="001671D0" w:rsidTr="001671D0">
        <w:trPr>
          <w:cantSplit/>
          <w:trHeight w:val="253"/>
        </w:trPr>
        <w:tc>
          <w:tcPr>
            <w:tcW w:w="1705" w:type="dxa"/>
            <w:vMerge w:val="restart"/>
          </w:tcPr>
          <w:p w:rsidR="008B32E9" w:rsidRPr="001671D0" w:rsidRDefault="008B32E9">
            <w:pPr>
              <w:jc w:val="center"/>
              <w:rPr>
                <w:b/>
                <w:sz w:val="20"/>
                <w:lang w:val="lv-LV"/>
              </w:rPr>
            </w:pPr>
            <w:r w:rsidRPr="001671D0">
              <w:rPr>
                <w:b/>
                <w:sz w:val="20"/>
                <w:lang w:val="lv-LV"/>
              </w:rPr>
              <w:t>Nr.</w:t>
            </w:r>
          </w:p>
        </w:tc>
        <w:tc>
          <w:tcPr>
            <w:tcW w:w="2382" w:type="dxa"/>
            <w:vMerge w:val="restart"/>
          </w:tcPr>
          <w:p w:rsidR="008B32E9" w:rsidRPr="001671D0" w:rsidRDefault="008B32E9">
            <w:pPr>
              <w:jc w:val="center"/>
              <w:rPr>
                <w:b/>
                <w:sz w:val="20"/>
                <w:lang w:val="lv-LV"/>
              </w:rPr>
            </w:pPr>
            <w:r w:rsidRPr="001671D0">
              <w:rPr>
                <w:b/>
                <w:sz w:val="20"/>
                <w:lang w:val="lv-LV"/>
              </w:rPr>
              <w:t xml:space="preserve">Piegādāto preču nosaukums un </w:t>
            </w:r>
          </w:p>
          <w:p w:rsidR="008B32E9" w:rsidRPr="001671D0" w:rsidRDefault="008B32E9">
            <w:pPr>
              <w:jc w:val="center"/>
              <w:rPr>
                <w:b/>
                <w:sz w:val="20"/>
                <w:lang w:val="lv-LV"/>
              </w:rPr>
            </w:pPr>
            <w:r w:rsidRPr="001671D0">
              <w:rPr>
                <w:b/>
                <w:sz w:val="20"/>
                <w:lang w:val="lv-LV"/>
              </w:rPr>
              <w:t>īss preču raksturojums un ar tām saistīto sniegto pakalpojumu apraksts</w:t>
            </w:r>
          </w:p>
        </w:tc>
        <w:tc>
          <w:tcPr>
            <w:tcW w:w="1202" w:type="dxa"/>
            <w:vMerge w:val="restart"/>
          </w:tcPr>
          <w:p w:rsidR="008B32E9" w:rsidRPr="001671D0" w:rsidRDefault="008B32E9">
            <w:pPr>
              <w:jc w:val="center"/>
              <w:rPr>
                <w:b/>
                <w:sz w:val="20"/>
                <w:lang w:val="lv-LV"/>
              </w:rPr>
            </w:pPr>
            <w:r w:rsidRPr="001671D0">
              <w:rPr>
                <w:b/>
                <w:sz w:val="20"/>
                <w:lang w:val="lv-LV"/>
              </w:rPr>
              <w:t>Realizētā projekta apjoms</w:t>
            </w:r>
          </w:p>
          <w:p w:rsidR="008B32E9" w:rsidRPr="001671D0" w:rsidRDefault="008B32E9">
            <w:pPr>
              <w:jc w:val="center"/>
              <w:rPr>
                <w:b/>
                <w:sz w:val="20"/>
                <w:lang w:val="lv-LV"/>
              </w:rPr>
            </w:pPr>
            <w:r w:rsidRPr="001671D0">
              <w:rPr>
                <w:b/>
                <w:sz w:val="20"/>
                <w:lang w:val="lv-LV"/>
              </w:rPr>
              <w:t>LVL</w:t>
            </w:r>
          </w:p>
        </w:tc>
        <w:tc>
          <w:tcPr>
            <w:tcW w:w="1786" w:type="dxa"/>
            <w:vMerge w:val="restart"/>
          </w:tcPr>
          <w:p w:rsidR="008B32E9" w:rsidRPr="001671D0" w:rsidRDefault="008B32E9">
            <w:pPr>
              <w:jc w:val="center"/>
              <w:rPr>
                <w:b/>
                <w:sz w:val="20"/>
                <w:lang w:val="lv-LV"/>
              </w:rPr>
            </w:pPr>
            <w:r w:rsidRPr="001671D0">
              <w:rPr>
                <w:b/>
                <w:sz w:val="20"/>
                <w:lang w:val="lv-LV"/>
              </w:rPr>
              <w:t>Pasūtītāja nosaukums, adrese</w:t>
            </w:r>
          </w:p>
        </w:tc>
        <w:tc>
          <w:tcPr>
            <w:tcW w:w="1743" w:type="dxa"/>
            <w:vMerge w:val="restart"/>
          </w:tcPr>
          <w:p w:rsidR="008B32E9" w:rsidRPr="001671D0" w:rsidRDefault="008B32E9">
            <w:pPr>
              <w:jc w:val="center"/>
              <w:rPr>
                <w:b/>
                <w:sz w:val="20"/>
                <w:lang w:val="lv-LV"/>
              </w:rPr>
            </w:pPr>
            <w:r w:rsidRPr="001671D0">
              <w:rPr>
                <w:b/>
                <w:sz w:val="20"/>
                <w:lang w:val="lv-LV"/>
              </w:rPr>
              <w:t>Pasūtītāja kontaktpersona vārds, uzvārds tālrunis</w:t>
            </w:r>
          </w:p>
        </w:tc>
        <w:tc>
          <w:tcPr>
            <w:tcW w:w="1494" w:type="dxa"/>
            <w:vMerge w:val="restart"/>
          </w:tcPr>
          <w:p w:rsidR="008B32E9" w:rsidRPr="001671D0" w:rsidRDefault="008B32E9">
            <w:pPr>
              <w:jc w:val="center"/>
              <w:rPr>
                <w:b/>
                <w:sz w:val="20"/>
                <w:lang w:val="lv-LV"/>
              </w:rPr>
            </w:pPr>
            <w:r w:rsidRPr="001671D0">
              <w:rPr>
                <w:b/>
                <w:sz w:val="20"/>
                <w:lang w:val="lv-LV"/>
              </w:rPr>
              <w:t>Projekta uzsākšanas, pabeigšanas gads/ mēnesis</w:t>
            </w:r>
          </w:p>
        </w:tc>
      </w:tr>
      <w:tr w:rsidR="008B32E9" w:rsidRPr="001671D0" w:rsidTr="001671D0">
        <w:trPr>
          <w:cantSplit/>
          <w:trHeight w:val="253"/>
        </w:trPr>
        <w:tc>
          <w:tcPr>
            <w:tcW w:w="1705" w:type="dxa"/>
            <w:vMerge/>
          </w:tcPr>
          <w:p w:rsidR="008B32E9" w:rsidRPr="001671D0" w:rsidRDefault="008B32E9">
            <w:pPr>
              <w:jc w:val="center"/>
              <w:rPr>
                <w:b/>
                <w:sz w:val="22"/>
                <w:lang w:val="lv-LV"/>
              </w:rPr>
            </w:pPr>
          </w:p>
        </w:tc>
        <w:tc>
          <w:tcPr>
            <w:tcW w:w="2382" w:type="dxa"/>
            <w:vMerge/>
          </w:tcPr>
          <w:p w:rsidR="008B32E9" w:rsidRPr="001671D0" w:rsidRDefault="008B32E9">
            <w:pPr>
              <w:jc w:val="center"/>
              <w:rPr>
                <w:b/>
                <w:sz w:val="22"/>
                <w:lang w:val="lv-LV"/>
              </w:rPr>
            </w:pPr>
          </w:p>
        </w:tc>
        <w:tc>
          <w:tcPr>
            <w:tcW w:w="1202" w:type="dxa"/>
            <w:vMerge/>
          </w:tcPr>
          <w:p w:rsidR="008B32E9" w:rsidRPr="001671D0" w:rsidRDefault="008B32E9">
            <w:pPr>
              <w:jc w:val="center"/>
              <w:rPr>
                <w:b/>
                <w:sz w:val="22"/>
                <w:lang w:val="lv-LV"/>
              </w:rPr>
            </w:pPr>
          </w:p>
        </w:tc>
        <w:tc>
          <w:tcPr>
            <w:tcW w:w="1786" w:type="dxa"/>
            <w:vMerge/>
          </w:tcPr>
          <w:p w:rsidR="008B32E9" w:rsidRPr="001671D0" w:rsidRDefault="008B32E9">
            <w:pPr>
              <w:jc w:val="center"/>
              <w:rPr>
                <w:b/>
                <w:sz w:val="22"/>
                <w:lang w:val="lv-LV"/>
              </w:rPr>
            </w:pPr>
          </w:p>
        </w:tc>
        <w:tc>
          <w:tcPr>
            <w:tcW w:w="1743" w:type="dxa"/>
            <w:vMerge/>
          </w:tcPr>
          <w:p w:rsidR="008B32E9" w:rsidRPr="001671D0" w:rsidRDefault="008B32E9">
            <w:pPr>
              <w:jc w:val="center"/>
              <w:rPr>
                <w:b/>
                <w:sz w:val="22"/>
                <w:lang w:val="lv-LV"/>
              </w:rPr>
            </w:pPr>
          </w:p>
        </w:tc>
        <w:tc>
          <w:tcPr>
            <w:tcW w:w="1494" w:type="dxa"/>
            <w:vMerge/>
          </w:tcPr>
          <w:p w:rsidR="008B32E9" w:rsidRPr="001671D0" w:rsidRDefault="008B32E9">
            <w:pPr>
              <w:jc w:val="center"/>
              <w:rPr>
                <w:b/>
                <w:sz w:val="22"/>
                <w:lang w:val="lv-LV"/>
              </w:rPr>
            </w:pPr>
          </w:p>
        </w:tc>
      </w:tr>
      <w:tr w:rsidR="008B32E9" w:rsidRPr="001671D0" w:rsidTr="001671D0">
        <w:trPr>
          <w:cantSplit/>
        </w:trPr>
        <w:tc>
          <w:tcPr>
            <w:tcW w:w="1705" w:type="dxa"/>
          </w:tcPr>
          <w:p w:rsidR="008B32E9" w:rsidRPr="001671D0" w:rsidRDefault="008B32E9">
            <w:pPr>
              <w:jc w:val="center"/>
              <w:rPr>
                <w:sz w:val="22"/>
                <w:lang w:val="lv-LV"/>
              </w:rPr>
            </w:pPr>
          </w:p>
        </w:tc>
        <w:tc>
          <w:tcPr>
            <w:tcW w:w="2382" w:type="dxa"/>
          </w:tcPr>
          <w:p w:rsidR="008B32E9" w:rsidRPr="001671D0" w:rsidRDefault="008B32E9">
            <w:pPr>
              <w:jc w:val="center"/>
              <w:rPr>
                <w:sz w:val="22"/>
                <w:lang w:val="lv-LV"/>
              </w:rPr>
            </w:pPr>
          </w:p>
        </w:tc>
        <w:tc>
          <w:tcPr>
            <w:tcW w:w="1202" w:type="dxa"/>
          </w:tcPr>
          <w:p w:rsidR="008B32E9" w:rsidRPr="001671D0" w:rsidRDefault="008B32E9">
            <w:pPr>
              <w:jc w:val="center"/>
              <w:rPr>
                <w:sz w:val="22"/>
                <w:lang w:val="lv-LV"/>
              </w:rPr>
            </w:pPr>
          </w:p>
        </w:tc>
        <w:tc>
          <w:tcPr>
            <w:tcW w:w="1786" w:type="dxa"/>
          </w:tcPr>
          <w:p w:rsidR="008B32E9" w:rsidRPr="001671D0" w:rsidRDefault="008B32E9">
            <w:pPr>
              <w:jc w:val="center"/>
              <w:rPr>
                <w:sz w:val="22"/>
                <w:lang w:val="lv-LV"/>
              </w:rPr>
            </w:pPr>
          </w:p>
        </w:tc>
        <w:tc>
          <w:tcPr>
            <w:tcW w:w="1743" w:type="dxa"/>
          </w:tcPr>
          <w:p w:rsidR="008B32E9" w:rsidRPr="001671D0" w:rsidRDefault="008B32E9">
            <w:pPr>
              <w:jc w:val="center"/>
              <w:rPr>
                <w:sz w:val="22"/>
                <w:lang w:val="lv-LV"/>
              </w:rPr>
            </w:pPr>
          </w:p>
        </w:tc>
        <w:tc>
          <w:tcPr>
            <w:tcW w:w="1494" w:type="dxa"/>
          </w:tcPr>
          <w:p w:rsidR="008B32E9" w:rsidRPr="001671D0" w:rsidRDefault="008B32E9">
            <w:pPr>
              <w:jc w:val="center"/>
              <w:rPr>
                <w:sz w:val="22"/>
                <w:lang w:val="lv-LV"/>
              </w:rPr>
            </w:pPr>
          </w:p>
        </w:tc>
      </w:tr>
      <w:tr w:rsidR="008B32E9" w:rsidRPr="001671D0" w:rsidTr="001671D0">
        <w:trPr>
          <w:cantSplit/>
        </w:trPr>
        <w:tc>
          <w:tcPr>
            <w:tcW w:w="1705" w:type="dxa"/>
          </w:tcPr>
          <w:p w:rsidR="008B32E9" w:rsidRPr="001671D0" w:rsidRDefault="008B32E9">
            <w:pPr>
              <w:jc w:val="center"/>
              <w:rPr>
                <w:sz w:val="22"/>
                <w:lang w:val="lv-LV"/>
              </w:rPr>
            </w:pPr>
          </w:p>
        </w:tc>
        <w:tc>
          <w:tcPr>
            <w:tcW w:w="2382" w:type="dxa"/>
          </w:tcPr>
          <w:p w:rsidR="008B32E9" w:rsidRPr="001671D0" w:rsidRDefault="008B32E9">
            <w:pPr>
              <w:jc w:val="center"/>
              <w:rPr>
                <w:sz w:val="22"/>
                <w:lang w:val="lv-LV"/>
              </w:rPr>
            </w:pPr>
          </w:p>
        </w:tc>
        <w:tc>
          <w:tcPr>
            <w:tcW w:w="1202" w:type="dxa"/>
          </w:tcPr>
          <w:p w:rsidR="008B32E9" w:rsidRPr="001671D0" w:rsidRDefault="008B32E9">
            <w:pPr>
              <w:jc w:val="center"/>
              <w:rPr>
                <w:sz w:val="22"/>
                <w:lang w:val="lv-LV"/>
              </w:rPr>
            </w:pPr>
          </w:p>
        </w:tc>
        <w:tc>
          <w:tcPr>
            <w:tcW w:w="1786" w:type="dxa"/>
          </w:tcPr>
          <w:p w:rsidR="008B32E9" w:rsidRPr="001671D0" w:rsidRDefault="008B32E9">
            <w:pPr>
              <w:jc w:val="center"/>
              <w:rPr>
                <w:sz w:val="22"/>
                <w:lang w:val="lv-LV"/>
              </w:rPr>
            </w:pPr>
          </w:p>
        </w:tc>
        <w:tc>
          <w:tcPr>
            <w:tcW w:w="1743" w:type="dxa"/>
          </w:tcPr>
          <w:p w:rsidR="008B32E9" w:rsidRPr="001671D0" w:rsidRDefault="008B32E9">
            <w:pPr>
              <w:jc w:val="center"/>
              <w:rPr>
                <w:sz w:val="22"/>
                <w:lang w:val="lv-LV"/>
              </w:rPr>
            </w:pPr>
          </w:p>
        </w:tc>
        <w:tc>
          <w:tcPr>
            <w:tcW w:w="1494" w:type="dxa"/>
          </w:tcPr>
          <w:p w:rsidR="008B32E9" w:rsidRPr="001671D0" w:rsidRDefault="008B32E9">
            <w:pPr>
              <w:jc w:val="center"/>
              <w:rPr>
                <w:sz w:val="22"/>
                <w:lang w:val="lv-LV"/>
              </w:rPr>
            </w:pPr>
          </w:p>
        </w:tc>
      </w:tr>
      <w:tr w:rsidR="008B32E9" w:rsidRPr="001671D0" w:rsidTr="001671D0">
        <w:trPr>
          <w:cantSplit/>
        </w:trPr>
        <w:tc>
          <w:tcPr>
            <w:tcW w:w="1705" w:type="dxa"/>
          </w:tcPr>
          <w:p w:rsidR="008B32E9" w:rsidRPr="001671D0" w:rsidRDefault="008B32E9">
            <w:pPr>
              <w:jc w:val="center"/>
              <w:rPr>
                <w:sz w:val="22"/>
                <w:lang w:val="lv-LV"/>
              </w:rPr>
            </w:pPr>
          </w:p>
        </w:tc>
        <w:tc>
          <w:tcPr>
            <w:tcW w:w="2382" w:type="dxa"/>
          </w:tcPr>
          <w:p w:rsidR="008B32E9" w:rsidRPr="001671D0" w:rsidRDefault="008B32E9">
            <w:pPr>
              <w:jc w:val="center"/>
              <w:rPr>
                <w:sz w:val="22"/>
                <w:lang w:val="lv-LV"/>
              </w:rPr>
            </w:pPr>
          </w:p>
        </w:tc>
        <w:tc>
          <w:tcPr>
            <w:tcW w:w="1202" w:type="dxa"/>
          </w:tcPr>
          <w:p w:rsidR="008B32E9" w:rsidRPr="001671D0" w:rsidRDefault="008B32E9">
            <w:pPr>
              <w:jc w:val="center"/>
              <w:rPr>
                <w:sz w:val="22"/>
                <w:lang w:val="lv-LV"/>
              </w:rPr>
            </w:pPr>
          </w:p>
        </w:tc>
        <w:tc>
          <w:tcPr>
            <w:tcW w:w="1786" w:type="dxa"/>
          </w:tcPr>
          <w:p w:rsidR="008B32E9" w:rsidRPr="001671D0" w:rsidRDefault="008B32E9">
            <w:pPr>
              <w:jc w:val="center"/>
              <w:rPr>
                <w:sz w:val="22"/>
                <w:lang w:val="lv-LV"/>
              </w:rPr>
            </w:pPr>
          </w:p>
        </w:tc>
        <w:tc>
          <w:tcPr>
            <w:tcW w:w="1743" w:type="dxa"/>
          </w:tcPr>
          <w:p w:rsidR="008B32E9" w:rsidRPr="001671D0" w:rsidRDefault="008B32E9">
            <w:pPr>
              <w:jc w:val="center"/>
              <w:rPr>
                <w:sz w:val="22"/>
                <w:lang w:val="lv-LV"/>
              </w:rPr>
            </w:pPr>
          </w:p>
        </w:tc>
        <w:tc>
          <w:tcPr>
            <w:tcW w:w="1494" w:type="dxa"/>
          </w:tcPr>
          <w:p w:rsidR="008B32E9" w:rsidRPr="001671D0" w:rsidRDefault="008B32E9">
            <w:pPr>
              <w:jc w:val="center"/>
              <w:rPr>
                <w:sz w:val="22"/>
                <w:lang w:val="lv-LV"/>
              </w:rPr>
            </w:pPr>
          </w:p>
        </w:tc>
      </w:tr>
      <w:tr w:rsidR="008B32E9" w:rsidRPr="001671D0" w:rsidTr="001671D0">
        <w:trPr>
          <w:cantSplit/>
        </w:trPr>
        <w:tc>
          <w:tcPr>
            <w:tcW w:w="1705" w:type="dxa"/>
          </w:tcPr>
          <w:p w:rsidR="008B32E9" w:rsidRPr="001671D0" w:rsidRDefault="008B32E9">
            <w:pPr>
              <w:jc w:val="center"/>
              <w:rPr>
                <w:sz w:val="22"/>
                <w:lang w:val="lv-LV"/>
              </w:rPr>
            </w:pPr>
          </w:p>
        </w:tc>
        <w:tc>
          <w:tcPr>
            <w:tcW w:w="2382" w:type="dxa"/>
          </w:tcPr>
          <w:p w:rsidR="008B32E9" w:rsidRPr="001671D0" w:rsidRDefault="008B32E9">
            <w:pPr>
              <w:jc w:val="center"/>
              <w:rPr>
                <w:sz w:val="22"/>
                <w:lang w:val="lv-LV"/>
              </w:rPr>
            </w:pPr>
          </w:p>
        </w:tc>
        <w:tc>
          <w:tcPr>
            <w:tcW w:w="1202" w:type="dxa"/>
          </w:tcPr>
          <w:p w:rsidR="008B32E9" w:rsidRPr="001671D0" w:rsidRDefault="008B32E9">
            <w:pPr>
              <w:jc w:val="center"/>
              <w:rPr>
                <w:sz w:val="22"/>
                <w:lang w:val="lv-LV"/>
              </w:rPr>
            </w:pPr>
          </w:p>
        </w:tc>
        <w:tc>
          <w:tcPr>
            <w:tcW w:w="1786" w:type="dxa"/>
          </w:tcPr>
          <w:p w:rsidR="008B32E9" w:rsidRPr="001671D0" w:rsidRDefault="008B32E9">
            <w:pPr>
              <w:jc w:val="center"/>
              <w:rPr>
                <w:sz w:val="22"/>
                <w:lang w:val="lv-LV"/>
              </w:rPr>
            </w:pPr>
          </w:p>
        </w:tc>
        <w:tc>
          <w:tcPr>
            <w:tcW w:w="1743" w:type="dxa"/>
          </w:tcPr>
          <w:p w:rsidR="008B32E9" w:rsidRPr="001671D0" w:rsidRDefault="008B32E9">
            <w:pPr>
              <w:jc w:val="center"/>
              <w:rPr>
                <w:sz w:val="22"/>
                <w:lang w:val="lv-LV"/>
              </w:rPr>
            </w:pPr>
          </w:p>
        </w:tc>
        <w:tc>
          <w:tcPr>
            <w:tcW w:w="1494" w:type="dxa"/>
          </w:tcPr>
          <w:p w:rsidR="008B32E9" w:rsidRPr="001671D0" w:rsidRDefault="008B32E9">
            <w:pPr>
              <w:jc w:val="center"/>
              <w:rPr>
                <w:sz w:val="22"/>
                <w:lang w:val="lv-LV"/>
              </w:rPr>
            </w:pPr>
          </w:p>
        </w:tc>
      </w:tr>
      <w:tr w:rsidR="008B32E9" w:rsidRPr="001671D0" w:rsidTr="001671D0">
        <w:trPr>
          <w:cantSplit/>
        </w:trPr>
        <w:tc>
          <w:tcPr>
            <w:tcW w:w="1705" w:type="dxa"/>
          </w:tcPr>
          <w:p w:rsidR="008B32E9" w:rsidRPr="001671D0" w:rsidRDefault="008B32E9">
            <w:pPr>
              <w:jc w:val="center"/>
              <w:rPr>
                <w:sz w:val="22"/>
                <w:lang w:val="lv-LV"/>
              </w:rPr>
            </w:pPr>
          </w:p>
        </w:tc>
        <w:tc>
          <w:tcPr>
            <w:tcW w:w="2382" w:type="dxa"/>
          </w:tcPr>
          <w:p w:rsidR="008B32E9" w:rsidRPr="001671D0" w:rsidRDefault="008B32E9">
            <w:pPr>
              <w:jc w:val="center"/>
              <w:rPr>
                <w:sz w:val="22"/>
                <w:lang w:val="lv-LV"/>
              </w:rPr>
            </w:pPr>
          </w:p>
        </w:tc>
        <w:tc>
          <w:tcPr>
            <w:tcW w:w="1202" w:type="dxa"/>
          </w:tcPr>
          <w:p w:rsidR="008B32E9" w:rsidRPr="001671D0" w:rsidRDefault="008B32E9">
            <w:pPr>
              <w:jc w:val="center"/>
              <w:rPr>
                <w:sz w:val="22"/>
                <w:lang w:val="lv-LV"/>
              </w:rPr>
            </w:pPr>
          </w:p>
        </w:tc>
        <w:tc>
          <w:tcPr>
            <w:tcW w:w="1786" w:type="dxa"/>
          </w:tcPr>
          <w:p w:rsidR="008B32E9" w:rsidRPr="001671D0" w:rsidRDefault="008B32E9">
            <w:pPr>
              <w:jc w:val="center"/>
              <w:rPr>
                <w:sz w:val="22"/>
                <w:lang w:val="lv-LV"/>
              </w:rPr>
            </w:pPr>
          </w:p>
        </w:tc>
        <w:tc>
          <w:tcPr>
            <w:tcW w:w="1743" w:type="dxa"/>
          </w:tcPr>
          <w:p w:rsidR="008B32E9" w:rsidRPr="001671D0" w:rsidRDefault="008B32E9">
            <w:pPr>
              <w:jc w:val="center"/>
              <w:rPr>
                <w:sz w:val="22"/>
                <w:lang w:val="lv-LV"/>
              </w:rPr>
            </w:pPr>
          </w:p>
        </w:tc>
        <w:tc>
          <w:tcPr>
            <w:tcW w:w="1494" w:type="dxa"/>
          </w:tcPr>
          <w:p w:rsidR="008B32E9" w:rsidRPr="001671D0" w:rsidRDefault="008B32E9">
            <w:pPr>
              <w:jc w:val="center"/>
              <w:rPr>
                <w:sz w:val="22"/>
                <w:lang w:val="lv-LV"/>
              </w:rPr>
            </w:pPr>
          </w:p>
        </w:tc>
      </w:tr>
      <w:tr w:rsidR="008B32E9" w:rsidRPr="001671D0" w:rsidTr="001671D0">
        <w:trPr>
          <w:cantSplit/>
        </w:trPr>
        <w:tc>
          <w:tcPr>
            <w:tcW w:w="1705" w:type="dxa"/>
          </w:tcPr>
          <w:p w:rsidR="008B32E9" w:rsidRPr="001671D0" w:rsidRDefault="008B32E9">
            <w:pPr>
              <w:jc w:val="center"/>
              <w:rPr>
                <w:sz w:val="22"/>
                <w:lang w:val="lv-LV"/>
              </w:rPr>
            </w:pPr>
          </w:p>
        </w:tc>
        <w:tc>
          <w:tcPr>
            <w:tcW w:w="2382" w:type="dxa"/>
          </w:tcPr>
          <w:p w:rsidR="008B32E9" w:rsidRPr="001671D0" w:rsidRDefault="008B32E9">
            <w:pPr>
              <w:jc w:val="center"/>
              <w:rPr>
                <w:sz w:val="22"/>
                <w:lang w:val="lv-LV"/>
              </w:rPr>
            </w:pPr>
          </w:p>
        </w:tc>
        <w:tc>
          <w:tcPr>
            <w:tcW w:w="1202" w:type="dxa"/>
          </w:tcPr>
          <w:p w:rsidR="008B32E9" w:rsidRPr="001671D0" w:rsidRDefault="008B32E9">
            <w:pPr>
              <w:jc w:val="center"/>
              <w:rPr>
                <w:sz w:val="22"/>
                <w:lang w:val="lv-LV"/>
              </w:rPr>
            </w:pPr>
          </w:p>
        </w:tc>
        <w:tc>
          <w:tcPr>
            <w:tcW w:w="1786" w:type="dxa"/>
          </w:tcPr>
          <w:p w:rsidR="008B32E9" w:rsidRPr="001671D0" w:rsidRDefault="008B32E9">
            <w:pPr>
              <w:jc w:val="center"/>
              <w:rPr>
                <w:sz w:val="22"/>
                <w:lang w:val="lv-LV"/>
              </w:rPr>
            </w:pPr>
          </w:p>
        </w:tc>
        <w:tc>
          <w:tcPr>
            <w:tcW w:w="1743" w:type="dxa"/>
          </w:tcPr>
          <w:p w:rsidR="008B32E9" w:rsidRPr="001671D0" w:rsidRDefault="008B32E9">
            <w:pPr>
              <w:jc w:val="center"/>
              <w:rPr>
                <w:sz w:val="22"/>
                <w:lang w:val="lv-LV"/>
              </w:rPr>
            </w:pPr>
          </w:p>
        </w:tc>
        <w:tc>
          <w:tcPr>
            <w:tcW w:w="1494" w:type="dxa"/>
          </w:tcPr>
          <w:p w:rsidR="008B32E9" w:rsidRPr="001671D0" w:rsidRDefault="008B32E9">
            <w:pPr>
              <w:jc w:val="center"/>
              <w:rPr>
                <w:sz w:val="22"/>
                <w:lang w:val="lv-LV"/>
              </w:rPr>
            </w:pPr>
          </w:p>
        </w:tc>
      </w:tr>
      <w:tr w:rsidR="008B32E9" w:rsidRPr="001671D0" w:rsidTr="001671D0">
        <w:trPr>
          <w:cantSplit/>
        </w:trPr>
        <w:tc>
          <w:tcPr>
            <w:tcW w:w="1705" w:type="dxa"/>
          </w:tcPr>
          <w:p w:rsidR="008B32E9" w:rsidRPr="001671D0" w:rsidRDefault="008B32E9">
            <w:pPr>
              <w:jc w:val="center"/>
              <w:rPr>
                <w:sz w:val="22"/>
                <w:lang w:val="lv-LV"/>
              </w:rPr>
            </w:pPr>
          </w:p>
        </w:tc>
        <w:tc>
          <w:tcPr>
            <w:tcW w:w="2382" w:type="dxa"/>
          </w:tcPr>
          <w:p w:rsidR="008B32E9" w:rsidRPr="001671D0" w:rsidRDefault="008B32E9">
            <w:pPr>
              <w:jc w:val="center"/>
              <w:rPr>
                <w:sz w:val="22"/>
                <w:lang w:val="lv-LV"/>
              </w:rPr>
            </w:pPr>
          </w:p>
        </w:tc>
        <w:tc>
          <w:tcPr>
            <w:tcW w:w="1202" w:type="dxa"/>
          </w:tcPr>
          <w:p w:rsidR="008B32E9" w:rsidRPr="001671D0" w:rsidRDefault="008B32E9">
            <w:pPr>
              <w:jc w:val="center"/>
              <w:rPr>
                <w:sz w:val="22"/>
                <w:lang w:val="lv-LV"/>
              </w:rPr>
            </w:pPr>
          </w:p>
        </w:tc>
        <w:tc>
          <w:tcPr>
            <w:tcW w:w="1786" w:type="dxa"/>
          </w:tcPr>
          <w:p w:rsidR="008B32E9" w:rsidRPr="001671D0" w:rsidRDefault="008B32E9">
            <w:pPr>
              <w:jc w:val="center"/>
              <w:rPr>
                <w:sz w:val="22"/>
                <w:lang w:val="lv-LV"/>
              </w:rPr>
            </w:pPr>
          </w:p>
        </w:tc>
        <w:tc>
          <w:tcPr>
            <w:tcW w:w="1743" w:type="dxa"/>
          </w:tcPr>
          <w:p w:rsidR="008B32E9" w:rsidRPr="001671D0" w:rsidRDefault="008B32E9">
            <w:pPr>
              <w:jc w:val="center"/>
              <w:rPr>
                <w:sz w:val="22"/>
                <w:lang w:val="lv-LV"/>
              </w:rPr>
            </w:pPr>
          </w:p>
        </w:tc>
        <w:tc>
          <w:tcPr>
            <w:tcW w:w="1494" w:type="dxa"/>
          </w:tcPr>
          <w:p w:rsidR="008B32E9" w:rsidRPr="001671D0" w:rsidRDefault="008B32E9">
            <w:pPr>
              <w:jc w:val="center"/>
              <w:rPr>
                <w:sz w:val="22"/>
                <w:lang w:val="lv-LV"/>
              </w:rPr>
            </w:pPr>
          </w:p>
        </w:tc>
      </w:tr>
      <w:tr w:rsidR="008B32E9" w:rsidRPr="001671D0" w:rsidTr="001671D0">
        <w:trPr>
          <w:cantSplit/>
        </w:trPr>
        <w:tc>
          <w:tcPr>
            <w:tcW w:w="1705" w:type="dxa"/>
          </w:tcPr>
          <w:p w:rsidR="008B32E9" w:rsidRPr="001671D0" w:rsidRDefault="008B32E9">
            <w:pPr>
              <w:jc w:val="center"/>
              <w:rPr>
                <w:sz w:val="22"/>
                <w:lang w:val="lv-LV"/>
              </w:rPr>
            </w:pPr>
          </w:p>
        </w:tc>
        <w:tc>
          <w:tcPr>
            <w:tcW w:w="2382" w:type="dxa"/>
          </w:tcPr>
          <w:p w:rsidR="008B32E9" w:rsidRPr="001671D0" w:rsidRDefault="008B32E9">
            <w:pPr>
              <w:jc w:val="center"/>
              <w:rPr>
                <w:sz w:val="22"/>
                <w:lang w:val="lv-LV"/>
              </w:rPr>
            </w:pPr>
          </w:p>
        </w:tc>
        <w:tc>
          <w:tcPr>
            <w:tcW w:w="1202" w:type="dxa"/>
          </w:tcPr>
          <w:p w:rsidR="008B32E9" w:rsidRPr="001671D0" w:rsidRDefault="008B32E9">
            <w:pPr>
              <w:jc w:val="center"/>
              <w:rPr>
                <w:sz w:val="22"/>
                <w:lang w:val="lv-LV"/>
              </w:rPr>
            </w:pPr>
          </w:p>
        </w:tc>
        <w:tc>
          <w:tcPr>
            <w:tcW w:w="1786" w:type="dxa"/>
          </w:tcPr>
          <w:p w:rsidR="008B32E9" w:rsidRPr="001671D0" w:rsidRDefault="008B32E9">
            <w:pPr>
              <w:jc w:val="center"/>
              <w:rPr>
                <w:sz w:val="22"/>
                <w:lang w:val="lv-LV"/>
              </w:rPr>
            </w:pPr>
          </w:p>
        </w:tc>
        <w:tc>
          <w:tcPr>
            <w:tcW w:w="1743" w:type="dxa"/>
          </w:tcPr>
          <w:p w:rsidR="008B32E9" w:rsidRPr="001671D0" w:rsidRDefault="008B32E9">
            <w:pPr>
              <w:jc w:val="center"/>
              <w:rPr>
                <w:sz w:val="22"/>
                <w:lang w:val="lv-LV"/>
              </w:rPr>
            </w:pPr>
          </w:p>
        </w:tc>
        <w:tc>
          <w:tcPr>
            <w:tcW w:w="1494" w:type="dxa"/>
          </w:tcPr>
          <w:p w:rsidR="008B32E9" w:rsidRPr="001671D0" w:rsidRDefault="008B32E9">
            <w:pPr>
              <w:jc w:val="center"/>
              <w:rPr>
                <w:sz w:val="22"/>
                <w:lang w:val="lv-LV"/>
              </w:rPr>
            </w:pPr>
          </w:p>
        </w:tc>
      </w:tr>
      <w:tr w:rsidR="008B32E9" w:rsidRPr="001671D0" w:rsidTr="001671D0">
        <w:trPr>
          <w:cantSplit/>
        </w:trPr>
        <w:tc>
          <w:tcPr>
            <w:tcW w:w="1705" w:type="dxa"/>
          </w:tcPr>
          <w:p w:rsidR="008B32E9" w:rsidRPr="001671D0" w:rsidRDefault="008B32E9">
            <w:pPr>
              <w:jc w:val="center"/>
              <w:rPr>
                <w:sz w:val="22"/>
                <w:lang w:val="lv-LV"/>
              </w:rPr>
            </w:pPr>
          </w:p>
        </w:tc>
        <w:tc>
          <w:tcPr>
            <w:tcW w:w="2382" w:type="dxa"/>
          </w:tcPr>
          <w:p w:rsidR="008B32E9" w:rsidRPr="001671D0" w:rsidRDefault="008B32E9">
            <w:pPr>
              <w:jc w:val="center"/>
              <w:rPr>
                <w:sz w:val="22"/>
                <w:lang w:val="lv-LV"/>
              </w:rPr>
            </w:pPr>
          </w:p>
        </w:tc>
        <w:tc>
          <w:tcPr>
            <w:tcW w:w="1202" w:type="dxa"/>
          </w:tcPr>
          <w:p w:rsidR="008B32E9" w:rsidRPr="001671D0" w:rsidRDefault="008B32E9">
            <w:pPr>
              <w:jc w:val="center"/>
              <w:rPr>
                <w:sz w:val="22"/>
                <w:lang w:val="lv-LV"/>
              </w:rPr>
            </w:pPr>
          </w:p>
        </w:tc>
        <w:tc>
          <w:tcPr>
            <w:tcW w:w="1786" w:type="dxa"/>
          </w:tcPr>
          <w:p w:rsidR="008B32E9" w:rsidRPr="001671D0" w:rsidRDefault="008B32E9">
            <w:pPr>
              <w:jc w:val="center"/>
              <w:rPr>
                <w:sz w:val="22"/>
                <w:lang w:val="lv-LV"/>
              </w:rPr>
            </w:pPr>
          </w:p>
        </w:tc>
        <w:tc>
          <w:tcPr>
            <w:tcW w:w="1743" w:type="dxa"/>
          </w:tcPr>
          <w:p w:rsidR="008B32E9" w:rsidRPr="001671D0" w:rsidRDefault="008B32E9">
            <w:pPr>
              <w:jc w:val="center"/>
              <w:rPr>
                <w:sz w:val="22"/>
                <w:lang w:val="lv-LV"/>
              </w:rPr>
            </w:pPr>
          </w:p>
        </w:tc>
        <w:tc>
          <w:tcPr>
            <w:tcW w:w="1494" w:type="dxa"/>
          </w:tcPr>
          <w:p w:rsidR="008B32E9" w:rsidRPr="001671D0" w:rsidRDefault="008B32E9">
            <w:pPr>
              <w:jc w:val="center"/>
              <w:rPr>
                <w:sz w:val="22"/>
                <w:lang w:val="lv-LV"/>
              </w:rPr>
            </w:pPr>
          </w:p>
        </w:tc>
      </w:tr>
    </w:tbl>
    <w:p w:rsidR="008B32E9" w:rsidRPr="001671D0" w:rsidRDefault="008B32E9">
      <w:pPr>
        <w:pStyle w:val="Caption"/>
        <w:tabs>
          <w:tab w:val="clear" w:pos="720"/>
        </w:tabs>
        <w:ind w:left="0" w:firstLine="0"/>
        <w:rPr>
          <w:b w:val="0"/>
          <w:sz w:val="22"/>
        </w:rPr>
      </w:pPr>
    </w:p>
    <w:p w:rsidR="008B32E9" w:rsidRPr="001671D0" w:rsidRDefault="008B32E9">
      <w:pPr>
        <w:jc w:val="both"/>
        <w:rPr>
          <w:b/>
          <w:sz w:val="22"/>
          <w:lang w:val="lv-LV"/>
        </w:rPr>
      </w:pPr>
    </w:p>
    <w:tbl>
      <w:tblPr>
        <w:tblW w:w="9711" w:type="dxa"/>
        <w:tblInd w:w="108" w:type="dxa"/>
        <w:tblLook w:val="0000"/>
      </w:tblPr>
      <w:tblGrid>
        <w:gridCol w:w="4482"/>
        <w:gridCol w:w="5229"/>
      </w:tblGrid>
      <w:tr w:rsidR="008B32E9" w:rsidRPr="001671D0">
        <w:tc>
          <w:tcPr>
            <w:tcW w:w="4482" w:type="dxa"/>
          </w:tcPr>
          <w:p w:rsidR="008B32E9" w:rsidRPr="001671D0" w:rsidRDefault="008B32E9">
            <w:pPr>
              <w:pStyle w:val="Header"/>
              <w:tabs>
                <w:tab w:val="clear" w:pos="4320"/>
                <w:tab w:val="clear" w:pos="8640"/>
              </w:tabs>
              <w:rPr>
                <w:rFonts w:ascii="Times New Roman" w:hAnsi="Times New Roman"/>
              </w:rPr>
            </w:pPr>
            <w:r w:rsidRPr="001671D0">
              <w:rPr>
                <w:rFonts w:ascii="Times New Roman" w:hAnsi="Times New Roman"/>
              </w:rPr>
              <w:t>Pretendenta pilnvarotās personas paraksts:</w:t>
            </w:r>
          </w:p>
        </w:tc>
        <w:tc>
          <w:tcPr>
            <w:tcW w:w="5229" w:type="dxa"/>
            <w:tcBorders>
              <w:bottom w:val="dotted" w:sz="4" w:space="0" w:color="auto"/>
            </w:tcBorders>
          </w:tcPr>
          <w:p w:rsidR="008B32E9" w:rsidRPr="001671D0" w:rsidRDefault="008B32E9">
            <w:pPr>
              <w:pStyle w:val="Header"/>
              <w:tabs>
                <w:tab w:val="clear" w:pos="4320"/>
                <w:tab w:val="clear" w:pos="8640"/>
              </w:tabs>
              <w:jc w:val="both"/>
              <w:rPr>
                <w:rFonts w:ascii="Times New Roman" w:hAnsi="Times New Roman"/>
              </w:rPr>
            </w:pPr>
          </w:p>
        </w:tc>
      </w:tr>
    </w:tbl>
    <w:p w:rsidR="008B32E9" w:rsidRPr="001671D0" w:rsidRDefault="008B32E9">
      <w:pPr>
        <w:jc w:val="both"/>
        <w:rPr>
          <w:b/>
          <w:sz w:val="22"/>
          <w:lang w:val="lv-LV"/>
        </w:rPr>
      </w:pPr>
    </w:p>
    <w:p w:rsidR="008B32E9" w:rsidRPr="001671D0" w:rsidRDefault="008B32E9">
      <w:pPr>
        <w:rPr>
          <w:lang w:val="lv-LV"/>
        </w:rPr>
      </w:pPr>
      <w:r w:rsidRPr="001671D0">
        <w:rPr>
          <w:lang w:val="lv-LV"/>
        </w:rPr>
        <w:br w:type="page"/>
      </w:r>
    </w:p>
    <w:p w:rsidR="008B32E9" w:rsidRPr="001671D0" w:rsidRDefault="008B32E9">
      <w:pPr>
        <w:rPr>
          <w:lang w:val="lv-LV"/>
        </w:rPr>
      </w:pPr>
    </w:p>
    <w:p w:rsidR="008B32E9" w:rsidRPr="001671D0" w:rsidRDefault="008B32E9">
      <w:pPr>
        <w:jc w:val="center"/>
        <w:rPr>
          <w:b/>
          <w:bCs/>
          <w:sz w:val="22"/>
          <w:lang w:val="lv-LV"/>
        </w:rPr>
      </w:pPr>
      <w:r w:rsidRPr="001671D0">
        <w:rPr>
          <w:b/>
          <w:bCs/>
          <w:sz w:val="22"/>
          <w:lang w:val="lv-LV"/>
        </w:rPr>
        <w:t>7.4. PIELIKUMS</w:t>
      </w:r>
    </w:p>
    <w:p w:rsidR="008B32E9" w:rsidRPr="001671D0" w:rsidRDefault="008B32E9">
      <w:pPr>
        <w:pStyle w:val="BodyText2"/>
        <w:jc w:val="center"/>
        <w:rPr>
          <w:rFonts w:ascii="Times New Roman" w:hAnsi="Times New Roman"/>
          <w:b/>
          <w:iCs/>
          <w:sz w:val="22"/>
        </w:rPr>
      </w:pPr>
      <w:r w:rsidRPr="001671D0">
        <w:rPr>
          <w:rFonts w:ascii="Times New Roman" w:hAnsi="Times New Roman"/>
          <w:b/>
          <w:iCs/>
          <w:sz w:val="22"/>
        </w:rPr>
        <w:t>Pretendenta un apakšuzņēmēju preču piegādei un ar tām saistīto pakalpojumu sniegšanai paredzētā personāla saraksts</w:t>
      </w:r>
    </w:p>
    <w:p w:rsidR="008B32E9" w:rsidRPr="001671D0" w:rsidRDefault="008B32E9">
      <w:pPr>
        <w:jc w:val="center"/>
        <w:rPr>
          <w:sz w:val="22"/>
          <w:lang w:val="lv-LV"/>
        </w:rPr>
      </w:pPr>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494"/>
        <w:gridCol w:w="1743"/>
        <w:gridCol w:w="1743"/>
        <w:gridCol w:w="1992"/>
      </w:tblGrid>
      <w:tr w:rsidR="008B32E9" w:rsidRPr="001671D0" w:rsidTr="001671D0">
        <w:tc>
          <w:tcPr>
            <w:tcW w:w="2525" w:type="dxa"/>
          </w:tcPr>
          <w:p w:rsidR="008B32E9" w:rsidRPr="001671D0" w:rsidRDefault="008B32E9">
            <w:pPr>
              <w:pStyle w:val="Header"/>
              <w:tabs>
                <w:tab w:val="clear" w:pos="4320"/>
                <w:tab w:val="clear" w:pos="8640"/>
              </w:tabs>
              <w:jc w:val="center"/>
              <w:rPr>
                <w:rFonts w:ascii="Times New Roman" w:hAnsi="Times New Roman"/>
                <w:b/>
                <w:sz w:val="20"/>
              </w:rPr>
            </w:pPr>
            <w:r w:rsidRPr="001671D0">
              <w:rPr>
                <w:rFonts w:ascii="Times New Roman" w:hAnsi="Times New Roman"/>
                <w:b/>
                <w:sz w:val="20"/>
              </w:rPr>
              <w:t>Vārds,</w:t>
            </w:r>
          </w:p>
          <w:p w:rsidR="008B32E9" w:rsidRPr="001671D0" w:rsidRDefault="008B32E9">
            <w:pPr>
              <w:pStyle w:val="Header"/>
              <w:tabs>
                <w:tab w:val="clear" w:pos="4320"/>
                <w:tab w:val="clear" w:pos="8640"/>
              </w:tabs>
              <w:ind w:left="390" w:hanging="390"/>
              <w:jc w:val="center"/>
              <w:rPr>
                <w:rFonts w:ascii="Times New Roman" w:hAnsi="Times New Roman"/>
                <w:b/>
                <w:sz w:val="20"/>
              </w:rPr>
            </w:pPr>
            <w:r w:rsidRPr="001671D0">
              <w:rPr>
                <w:rFonts w:ascii="Times New Roman" w:hAnsi="Times New Roman"/>
                <w:b/>
                <w:sz w:val="20"/>
              </w:rPr>
              <w:t>uzvārds</w:t>
            </w:r>
          </w:p>
        </w:tc>
        <w:tc>
          <w:tcPr>
            <w:tcW w:w="1494" w:type="dxa"/>
          </w:tcPr>
          <w:p w:rsidR="008B32E9" w:rsidRPr="001671D0" w:rsidRDefault="008B32E9">
            <w:pPr>
              <w:pStyle w:val="Header"/>
              <w:tabs>
                <w:tab w:val="clear" w:pos="4320"/>
                <w:tab w:val="clear" w:pos="8640"/>
              </w:tabs>
              <w:jc w:val="center"/>
              <w:rPr>
                <w:rFonts w:ascii="Times New Roman" w:hAnsi="Times New Roman"/>
                <w:b/>
                <w:sz w:val="20"/>
              </w:rPr>
            </w:pPr>
            <w:r w:rsidRPr="001671D0">
              <w:rPr>
                <w:rFonts w:ascii="Times New Roman" w:hAnsi="Times New Roman"/>
                <w:b/>
                <w:sz w:val="20"/>
              </w:rPr>
              <w:t>Uzņēmums, kuru personāls pārstāv</w:t>
            </w:r>
          </w:p>
        </w:tc>
        <w:tc>
          <w:tcPr>
            <w:tcW w:w="1743" w:type="dxa"/>
          </w:tcPr>
          <w:p w:rsidR="008B32E9" w:rsidRPr="001671D0" w:rsidRDefault="008B32E9">
            <w:pPr>
              <w:pStyle w:val="Header"/>
              <w:tabs>
                <w:tab w:val="clear" w:pos="4320"/>
                <w:tab w:val="clear" w:pos="8640"/>
              </w:tabs>
              <w:jc w:val="center"/>
              <w:rPr>
                <w:rFonts w:ascii="Times New Roman" w:hAnsi="Times New Roman"/>
                <w:b/>
                <w:sz w:val="20"/>
              </w:rPr>
            </w:pPr>
            <w:r w:rsidRPr="001671D0">
              <w:rPr>
                <w:rFonts w:ascii="Times New Roman" w:hAnsi="Times New Roman"/>
                <w:b/>
                <w:sz w:val="20"/>
              </w:rPr>
              <w:t>Piedāvātā pozīcija projektā</w:t>
            </w:r>
          </w:p>
        </w:tc>
        <w:tc>
          <w:tcPr>
            <w:tcW w:w="1743" w:type="dxa"/>
          </w:tcPr>
          <w:p w:rsidR="008B32E9" w:rsidRPr="001671D0" w:rsidRDefault="008B32E9">
            <w:pPr>
              <w:pStyle w:val="Header"/>
              <w:tabs>
                <w:tab w:val="clear" w:pos="4320"/>
                <w:tab w:val="clear" w:pos="8640"/>
              </w:tabs>
              <w:jc w:val="center"/>
              <w:rPr>
                <w:rFonts w:ascii="Times New Roman" w:hAnsi="Times New Roman"/>
                <w:b/>
                <w:sz w:val="20"/>
              </w:rPr>
            </w:pPr>
            <w:r w:rsidRPr="001671D0">
              <w:rPr>
                <w:rFonts w:ascii="Times New Roman" w:hAnsi="Times New Roman"/>
                <w:b/>
                <w:sz w:val="20"/>
              </w:rPr>
              <w:t>Specialitāte, nozare, kuru personāls pārstāv</w:t>
            </w:r>
          </w:p>
        </w:tc>
        <w:tc>
          <w:tcPr>
            <w:tcW w:w="1992" w:type="dxa"/>
          </w:tcPr>
          <w:p w:rsidR="008B32E9" w:rsidRPr="001671D0" w:rsidRDefault="008B32E9">
            <w:pPr>
              <w:pStyle w:val="Header"/>
              <w:tabs>
                <w:tab w:val="clear" w:pos="4320"/>
                <w:tab w:val="clear" w:pos="8640"/>
              </w:tabs>
              <w:jc w:val="center"/>
              <w:rPr>
                <w:rFonts w:ascii="Times New Roman" w:hAnsi="Times New Roman"/>
                <w:b/>
                <w:sz w:val="20"/>
              </w:rPr>
            </w:pPr>
            <w:r w:rsidRPr="001671D0">
              <w:rPr>
                <w:rFonts w:ascii="Times New Roman" w:hAnsi="Times New Roman"/>
                <w:b/>
                <w:sz w:val="20"/>
              </w:rPr>
              <w:t>Pieredze</w:t>
            </w:r>
          </w:p>
          <w:p w:rsidR="008B32E9" w:rsidRPr="001671D0" w:rsidRDefault="008B32E9">
            <w:pPr>
              <w:pStyle w:val="Header"/>
              <w:tabs>
                <w:tab w:val="clear" w:pos="4320"/>
                <w:tab w:val="clear" w:pos="8640"/>
              </w:tabs>
              <w:jc w:val="center"/>
              <w:rPr>
                <w:rFonts w:ascii="Times New Roman" w:hAnsi="Times New Roman"/>
                <w:b/>
                <w:sz w:val="20"/>
              </w:rPr>
            </w:pPr>
            <w:r w:rsidRPr="001671D0">
              <w:rPr>
                <w:rFonts w:ascii="Times New Roman" w:hAnsi="Times New Roman"/>
                <w:b/>
                <w:sz w:val="20"/>
              </w:rPr>
              <w:t>attiecīgajā specialitātē</w:t>
            </w:r>
          </w:p>
          <w:p w:rsidR="008B32E9" w:rsidRPr="001671D0" w:rsidRDefault="008B32E9">
            <w:pPr>
              <w:pStyle w:val="Header"/>
              <w:tabs>
                <w:tab w:val="clear" w:pos="4320"/>
                <w:tab w:val="clear" w:pos="8640"/>
              </w:tabs>
              <w:jc w:val="center"/>
              <w:rPr>
                <w:rFonts w:ascii="Times New Roman" w:hAnsi="Times New Roman"/>
                <w:b/>
                <w:sz w:val="20"/>
              </w:rPr>
            </w:pPr>
            <w:r w:rsidRPr="001671D0">
              <w:rPr>
                <w:rFonts w:ascii="Times New Roman" w:hAnsi="Times New Roman"/>
                <w:b/>
                <w:sz w:val="20"/>
              </w:rPr>
              <w:t>(gadi)</w:t>
            </w:r>
          </w:p>
        </w:tc>
      </w:tr>
      <w:tr w:rsidR="008B32E9" w:rsidRPr="001671D0" w:rsidTr="001671D0">
        <w:tc>
          <w:tcPr>
            <w:tcW w:w="2525" w:type="dxa"/>
          </w:tcPr>
          <w:p w:rsidR="008B32E9" w:rsidRPr="001671D0" w:rsidRDefault="008B32E9">
            <w:pPr>
              <w:pStyle w:val="Header"/>
              <w:tabs>
                <w:tab w:val="clear" w:pos="4320"/>
                <w:tab w:val="clear" w:pos="8640"/>
              </w:tabs>
              <w:jc w:val="both"/>
              <w:rPr>
                <w:rFonts w:ascii="Times New Roman" w:hAnsi="Times New Roman"/>
                <w:sz w:val="22"/>
              </w:rPr>
            </w:pPr>
          </w:p>
        </w:tc>
        <w:tc>
          <w:tcPr>
            <w:tcW w:w="1494"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992" w:type="dxa"/>
          </w:tcPr>
          <w:p w:rsidR="008B32E9" w:rsidRPr="001671D0" w:rsidRDefault="008B32E9">
            <w:pPr>
              <w:pStyle w:val="Header"/>
              <w:tabs>
                <w:tab w:val="clear" w:pos="4320"/>
                <w:tab w:val="clear" w:pos="8640"/>
              </w:tabs>
              <w:jc w:val="both"/>
              <w:rPr>
                <w:rFonts w:ascii="Times New Roman" w:hAnsi="Times New Roman"/>
                <w:sz w:val="22"/>
              </w:rPr>
            </w:pPr>
          </w:p>
        </w:tc>
      </w:tr>
      <w:tr w:rsidR="008B32E9" w:rsidRPr="001671D0" w:rsidTr="001671D0">
        <w:tc>
          <w:tcPr>
            <w:tcW w:w="2525" w:type="dxa"/>
          </w:tcPr>
          <w:p w:rsidR="008B32E9" w:rsidRPr="001671D0" w:rsidRDefault="008B32E9">
            <w:pPr>
              <w:pStyle w:val="Header"/>
              <w:tabs>
                <w:tab w:val="clear" w:pos="4320"/>
                <w:tab w:val="clear" w:pos="8640"/>
              </w:tabs>
              <w:jc w:val="both"/>
              <w:rPr>
                <w:rFonts w:ascii="Times New Roman" w:hAnsi="Times New Roman"/>
                <w:sz w:val="22"/>
              </w:rPr>
            </w:pPr>
          </w:p>
        </w:tc>
        <w:tc>
          <w:tcPr>
            <w:tcW w:w="1494"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992" w:type="dxa"/>
          </w:tcPr>
          <w:p w:rsidR="008B32E9" w:rsidRPr="001671D0" w:rsidRDefault="008B32E9">
            <w:pPr>
              <w:pStyle w:val="Header"/>
              <w:tabs>
                <w:tab w:val="clear" w:pos="4320"/>
                <w:tab w:val="clear" w:pos="8640"/>
              </w:tabs>
              <w:jc w:val="both"/>
              <w:rPr>
                <w:rFonts w:ascii="Times New Roman" w:hAnsi="Times New Roman"/>
                <w:sz w:val="22"/>
              </w:rPr>
            </w:pPr>
          </w:p>
        </w:tc>
      </w:tr>
      <w:tr w:rsidR="008B32E9" w:rsidRPr="001671D0" w:rsidTr="001671D0">
        <w:tc>
          <w:tcPr>
            <w:tcW w:w="2525" w:type="dxa"/>
          </w:tcPr>
          <w:p w:rsidR="008B32E9" w:rsidRPr="001671D0" w:rsidRDefault="008B32E9">
            <w:pPr>
              <w:pStyle w:val="Header"/>
              <w:tabs>
                <w:tab w:val="clear" w:pos="4320"/>
                <w:tab w:val="clear" w:pos="8640"/>
              </w:tabs>
              <w:jc w:val="both"/>
              <w:rPr>
                <w:rFonts w:ascii="Times New Roman" w:hAnsi="Times New Roman"/>
                <w:sz w:val="22"/>
              </w:rPr>
            </w:pPr>
          </w:p>
        </w:tc>
        <w:tc>
          <w:tcPr>
            <w:tcW w:w="1494"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992" w:type="dxa"/>
          </w:tcPr>
          <w:p w:rsidR="008B32E9" w:rsidRPr="001671D0" w:rsidRDefault="008B32E9">
            <w:pPr>
              <w:pStyle w:val="Header"/>
              <w:tabs>
                <w:tab w:val="clear" w:pos="4320"/>
                <w:tab w:val="clear" w:pos="8640"/>
              </w:tabs>
              <w:jc w:val="both"/>
              <w:rPr>
                <w:rFonts w:ascii="Times New Roman" w:hAnsi="Times New Roman"/>
                <w:sz w:val="22"/>
              </w:rPr>
            </w:pPr>
          </w:p>
        </w:tc>
      </w:tr>
      <w:tr w:rsidR="008B32E9" w:rsidRPr="001671D0" w:rsidTr="001671D0">
        <w:tc>
          <w:tcPr>
            <w:tcW w:w="2525" w:type="dxa"/>
          </w:tcPr>
          <w:p w:rsidR="008B32E9" w:rsidRPr="001671D0" w:rsidRDefault="008B32E9">
            <w:pPr>
              <w:pStyle w:val="Header"/>
              <w:tabs>
                <w:tab w:val="clear" w:pos="4320"/>
                <w:tab w:val="clear" w:pos="8640"/>
              </w:tabs>
              <w:jc w:val="both"/>
              <w:rPr>
                <w:rFonts w:ascii="Times New Roman" w:hAnsi="Times New Roman"/>
                <w:sz w:val="22"/>
              </w:rPr>
            </w:pPr>
          </w:p>
        </w:tc>
        <w:tc>
          <w:tcPr>
            <w:tcW w:w="1494"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992" w:type="dxa"/>
          </w:tcPr>
          <w:p w:rsidR="008B32E9" w:rsidRPr="001671D0" w:rsidRDefault="008B32E9">
            <w:pPr>
              <w:pStyle w:val="Header"/>
              <w:tabs>
                <w:tab w:val="clear" w:pos="4320"/>
                <w:tab w:val="clear" w:pos="8640"/>
              </w:tabs>
              <w:jc w:val="both"/>
              <w:rPr>
                <w:rFonts w:ascii="Times New Roman" w:hAnsi="Times New Roman"/>
                <w:sz w:val="22"/>
              </w:rPr>
            </w:pPr>
          </w:p>
        </w:tc>
      </w:tr>
      <w:tr w:rsidR="008B32E9" w:rsidRPr="001671D0" w:rsidTr="001671D0">
        <w:tc>
          <w:tcPr>
            <w:tcW w:w="2525" w:type="dxa"/>
          </w:tcPr>
          <w:p w:rsidR="008B32E9" w:rsidRPr="001671D0" w:rsidRDefault="008B32E9">
            <w:pPr>
              <w:pStyle w:val="Header"/>
              <w:tabs>
                <w:tab w:val="clear" w:pos="4320"/>
                <w:tab w:val="clear" w:pos="8640"/>
              </w:tabs>
              <w:jc w:val="both"/>
              <w:rPr>
                <w:rFonts w:ascii="Times New Roman" w:hAnsi="Times New Roman"/>
                <w:sz w:val="22"/>
              </w:rPr>
            </w:pPr>
          </w:p>
        </w:tc>
        <w:tc>
          <w:tcPr>
            <w:tcW w:w="1494"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992" w:type="dxa"/>
          </w:tcPr>
          <w:p w:rsidR="008B32E9" w:rsidRPr="001671D0" w:rsidRDefault="008B32E9">
            <w:pPr>
              <w:pStyle w:val="Header"/>
              <w:tabs>
                <w:tab w:val="clear" w:pos="4320"/>
                <w:tab w:val="clear" w:pos="8640"/>
              </w:tabs>
              <w:jc w:val="both"/>
              <w:rPr>
                <w:rFonts w:ascii="Times New Roman" w:hAnsi="Times New Roman"/>
                <w:sz w:val="22"/>
              </w:rPr>
            </w:pPr>
          </w:p>
        </w:tc>
      </w:tr>
      <w:tr w:rsidR="008B32E9" w:rsidRPr="001671D0" w:rsidTr="001671D0">
        <w:tc>
          <w:tcPr>
            <w:tcW w:w="2525" w:type="dxa"/>
          </w:tcPr>
          <w:p w:rsidR="008B32E9" w:rsidRPr="001671D0" w:rsidRDefault="008B32E9">
            <w:pPr>
              <w:pStyle w:val="Header"/>
              <w:tabs>
                <w:tab w:val="clear" w:pos="4320"/>
                <w:tab w:val="clear" w:pos="8640"/>
              </w:tabs>
              <w:jc w:val="both"/>
              <w:rPr>
                <w:rFonts w:ascii="Times New Roman" w:hAnsi="Times New Roman"/>
                <w:sz w:val="22"/>
              </w:rPr>
            </w:pPr>
          </w:p>
        </w:tc>
        <w:tc>
          <w:tcPr>
            <w:tcW w:w="1494"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743" w:type="dxa"/>
          </w:tcPr>
          <w:p w:rsidR="008B32E9" w:rsidRPr="001671D0" w:rsidRDefault="008B32E9">
            <w:pPr>
              <w:pStyle w:val="Header"/>
              <w:tabs>
                <w:tab w:val="clear" w:pos="4320"/>
                <w:tab w:val="clear" w:pos="8640"/>
              </w:tabs>
              <w:jc w:val="both"/>
              <w:rPr>
                <w:rFonts w:ascii="Times New Roman" w:hAnsi="Times New Roman"/>
                <w:sz w:val="22"/>
              </w:rPr>
            </w:pPr>
          </w:p>
        </w:tc>
        <w:tc>
          <w:tcPr>
            <w:tcW w:w="1992" w:type="dxa"/>
          </w:tcPr>
          <w:p w:rsidR="008B32E9" w:rsidRPr="001671D0" w:rsidRDefault="008B32E9">
            <w:pPr>
              <w:pStyle w:val="Header"/>
              <w:tabs>
                <w:tab w:val="clear" w:pos="4320"/>
                <w:tab w:val="clear" w:pos="8640"/>
              </w:tabs>
              <w:jc w:val="both"/>
              <w:rPr>
                <w:rFonts w:ascii="Times New Roman" w:hAnsi="Times New Roman"/>
                <w:sz w:val="22"/>
              </w:rPr>
            </w:pPr>
          </w:p>
        </w:tc>
      </w:tr>
    </w:tbl>
    <w:p w:rsidR="008B32E9" w:rsidRPr="001671D0" w:rsidRDefault="008B32E9">
      <w:pPr>
        <w:rPr>
          <w:lang w:val="lv-LV"/>
        </w:rPr>
      </w:pPr>
    </w:p>
    <w:p w:rsidR="008B32E9" w:rsidRPr="001671D0" w:rsidRDefault="008B32E9">
      <w:pPr>
        <w:rPr>
          <w:lang w:val="lv-LV"/>
        </w:rPr>
      </w:pPr>
    </w:p>
    <w:p w:rsidR="008B32E9" w:rsidRPr="001671D0" w:rsidRDefault="008B32E9">
      <w:pPr>
        <w:jc w:val="both"/>
        <w:rPr>
          <w:b/>
          <w:sz w:val="22"/>
          <w:lang w:val="lv-LV"/>
        </w:rPr>
      </w:pPr>
    </w:p>
    <w:p w:rsidR="008B32E9" w:rsidRPr="001671D0" w:rsidRDefault="008B32E9" w:rsidP="004530E6">
      <w:pPr>
        <w:rPr>
          <w:lang w:val="lv-LV"/>
        </w:rP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rsidP="00421F38">
      <w:pPr>
        <w:pStyle w:val="BodyText"/>
        <w:tabs>
          <w:tab w:val="left" w:pos="540"/>
        </w:tabs>
        <w:spacing w:line="312" w:lineRule="auto"/>
        <w:jc w:val="center"/>
        <w:rPr>
          <w:b/>
          <w:caps/>
          <w:szCs w:val="24"/>
        </w:rPr>
      </w:pPr>
      <w:r w:rsidRPr="001671D0">
        <w:rPr>
          <w:b/>
          <w:caps/>
          <w:szCs w:val="24"/>
        </w:rPr>
        <w:t>8.pielikums</w:t>
      </w:r>
    </w:p>
    <w:p w:rsidR="008B32E9" w:rsidRPr="001671D0" w:rsidRDefault="008B32E9" w:rsidP="00421F38">
      <w:pPr>
        <w:pStyle w:val="BodyText"/>
        <w:tabs>
          <w:tab w:val="left" w:pos="540"/>
        </w:tabs>
        <w:spacing w:line="312" w:lineRule="auto"/>
        <w:jc w:val="center"/>
        <w:rPr>
          <w:b/>
          <w:caps/>
          <w:szCs w:val="24"/>
        </w:rPr>
      </w:pPr>
      <w:r w:rsidRPr="001671D0">
        <w:rPr>
          <w:b/>
          <w:caps/>
          <w:szCs w:val="24"/>
        </w:rPr>
        <w:t>PIEDāvātā risinājuma veiktspējas demonstrācijas  kārtība un vienošanĀs par pušu pienākumiem, tiesībām un atbildību</w:t>
      </w:r>
    </w:p>
    <w:p w:rsidR="008B32E9" w:rsidRPr="001671D0" w:rsidRDefault="008B32E9" w:rsidP="00421F38">
      <w:pPr>
        <w:pStyle w:val="BodyText"/>
        <w:ind w:right="-760"/>
        <w:rPr>
          <w:szCs w:val="24"/>
        </w:rPr>
      </w:pPr>
    </w:p>
    <w:p w:rsidR="008B32E9" w:rsidRPr="001671D0" w:rsidRDefault="008B32E9" w:rsidP="00421F38">
      <w:pPr>
        <w:pStyle w:val="BodyText"/>
        <w:numPr>
          <w:ilvl w:val="0"/>
          <w:numId w:val="5"/>
        </w:numPr>
        <w:tabs>
          <w:tab w:val="clear" w:pos="720"/>
          <w:tab w:val="num" w:pos="360"/>
          <w:tab w:val="left" w:pos="1980"/>
          <w:tab w:val="left" w:pos="2220"/>
        </w:tabs>
        <w:suppressAutoHyphens/>
        <w:overflowPunct w:val="0"/>
        <w:autoSpaceDE w:val="0"/>
        <w:spacing w:before="120"/>
        <w:ind w:left="360" w:hanging="360"/>
        <w:jc w:val="both"/>
        <w:textAlignment w:val="baseline"/>
        <w:rPr>
          <w:szCs w:val="24"/>
        </w:rPr>
      </w:pPr>
      <w:r w:rsidRPr="001671D0">
        <w:rPr>
          <w:szCs w:val="24"/>
        </w:rPr>
        <w:t xml:space="preserve">Piedāvātā risinājuma veiktspējas demonstrāciju iepirkuma komisija veic tikai tiem pretendentiem, kuru piedāvājumi nav noraidīti piedāvājumu Noformējuma pārbaudes un Pretendentu atlases atbilstības pārbaudes  laikā. </w:t>
      </w:r>
    </w:p>
    <w:p w:rsidR="008B32E9" w:rsidRPr="001671D0" w:rsidRDefault="008B32E9" w:rsidP="00421F38">
      <w:pPr>
        <w:pStyle w:val="BodyText"/>
        <w:numPr>
          <w:ilvl w:val="0"/>
          <w:numId w:val="5"/>
        </w:numPr>
        <w:tabs>
          <w:tab w:val="clear" w:pos="720"/>
          <w:tab w:val="num" w:pos="360"/>
          <w:tab w:val="left" w:pos="1980"/>
          <w:tab w:val="left" w:pos="2220"/>
        </w:tabs>
        <w:suppressAutoHyphens/>
        <w:overflowPunct w:val="0"/>
        <w:autoSpaceDE w:val="0"/>
        <w:spacing w:before="120"/>
        <w:ind w:left="360" w:hanging="360"/>
        <w:jc w:val="both"/>
        <w:textAlignment w:val="baseline"/>
        <w:rPr>
          <w:szCs w:val="24"/>
        </w:rPr>
      </w:pPr>
      <w:r w:rsidRPr="001671D0">
        <w:rPr>
          <w:szCs w:val="24"/>
        </w:rPr>
        <w:t>Piedāvātā risinājuma veiktspējas demonstrācijas procedūru Iepirkuma komisija veic pēc kārtas, pretendentu secību nosakot pēc piedāvājuma iesniegšanas kārtības (ātrākais– vēlākais).</w:t>
      </w:r>
    </w:p>
    <w:p w:rsidR="008B32E9" w:rsidRPr="001671D0" w:rsidRDefault="008B32E9" w:rsidP="00421F38">
      <w:pPr>
        <w:pStyle w:val="BodyText"/>
        <w:numPr>
          <w:ilvl w:val="0"/>
          <w:numId w:val="5"/>
        </w:numPr>
        <w:tabs>
          <w:tab w:val="clear" w:pos="720"/>
          <w:tab w:val="num" w:pos="360"/>
          <w:tab w:val="left" w:pos="1980"/>
          <w:tab w:val="left" w:pos="2220"/>
        </w:tabs>
        <w:suppressAutoHyphens/>
        <w:overflowPunct w:val="0"/>
        <w:autoSpaceDE w:val="0"/>
        <w:spacing w:before="120"/>
        <w:ind w:left="360" w:hanging="360"/>
        <w:jc w:val="both"/>
        <w:textAlignment w:val="baseline"/>
        <w:rPr>
          <w:szCs w:val="24"/>
        </w:rPr>
      </w:pPr>
      <w:r w:rsidRPr="001671D0">
        <w:rPr>
          <w:szCs w:val="24"/>
        </w:rPr>
        <w:t xml:space="preserve">Piedāvātā risinājuma veiktspējas demonstrācija notiek darba dienās IeM IC telpās un darba laikā. </w:t>
      </w:r>
    </w:p>
    <w:p w:rsidR="008B32E9" w:rsidRPr="001671D0" w:rsidRDefault="008B32E9" w:rsidP="00421F38">
      <w:pPr>
        <w:pStyle w:val="BodyText"/>
        <w:numPr>
          <w:ilvl w:val="0"/>
          <w:numId w:val="5"/>
        </w:numPr>
        <w:tabs>
          <w:tab w:val="clear" w:pos="720"/>
          <w:tab w:val="num" w:pos="360"/>
          <w:tab w:val="left" w:pos="1980"/>
          <w:tab w:val="left" w:pos="2220"/>
        </w:tabs>
        <w:suppressAutoHyphens/>
        <w:overflowPunct w:val="0"/>
        <w:autoSpaceDE w:val="0"/>
        <w:spacing w:before="120"/>
        <w:ind w:left="360" w:hanging="360"/>
        <w:jc w:val="both"/>
        <w:textAlignment w:val="baseline"/>
        <w:rPr>
          <w:szCs w:val="24"/>
        </w:rPr>
      </w:pPr>
      <w:r w:rsidRPr="001671D0">
        <w:rPr>
          <w:szCs w:val="24"/>
        </w:rPr>
        <w:t>Piedāvātā risinājuma veiktspējas demonstrācija:</w:t>
      </w:r>
    </w:p>
    <w:p w:rsidR="008B32E9" w:rsidRPr="001671D0" w:rsidRDefault="008B32E9" w:rsidP="00421F38">
      <w:pPr>
        <w:pStyle w:val="BodyText"/>
        <w:numPr>
          <w:ilvl w:val="1"/>
          <w:numId w:val="5"/>
        </w:numPr>
        <w:tabs>
          <w:tab w:val="clear" w:pos="720"/>
          <w:tab w:val="num" w:pos="792"/>
        </w:tabs>
        <w:suppressAutoHyphens/>
        <w:overflowPunct w:val="0"/>
        <w:autoSpaceDE w:val="0"/>
        <w:spacing w:before="120"/>
        <w:ind w:left="792" w:hanging="432"/>
        <w:jc w:val="both"/>
        <w:textAlignment w:val="baseline"/>
        <w:rPr>
          <w:szCs w:val="24"/>
        </w:rPr>
      </w:pPr>
      <w:r w:rsidRPr="001671D0">
        <w:rPr>
          <w:szCs w:val="24"/>
        </w:rPr>
        <w:t xml:space="preserve">Iepirkuma komisija uzaicina piedalīties Pretendentu Piedāvātā risinājuma  demonstrācijas sagatavošanā, nosakot to piedāvājumu vērtēšanas procedūrā. piedalīties Piedāvātā risinājuma veiktspējas demonstrācija (turpmāk tekstā – uzaicinājums) </w:t>
      </w:r>
    </w:p>
    <w:p w:rsidR="008B32E9" w:rsidRPr="001671D0" w:rsidRDefault="008B32E9" w:rsidP="00421F38">
      <w:pPr>
        <w:pStyle w:val="BodyText"/>
        <w:numPr>
          <w:ilvl w:val="1"/>
          <w:numId w:val="5"/>
        </w:numPr>
        <w:tabs>
          <w:tab w:val="clear" w:pos="720"/>
          <w:tab w:val="num" w:pos="792"/>
        </w:tabs>
        <w:suppressAutoHyphens/>
        <w:overflowPunct w:val="0"/>
        <w:autoSpaceDE w:val="0"/>
        <w:spacing w:before="120"/>
        <w:ind w:left="792" w:hanging="432"/>
        <w:jc w:val="both"/>
        <w:textAlignment w:val="baseline"/>
        <w:rPr>
          <w:szCs w:val="24"/>
        </w:rPr>
      </w:pPr>
      <w:r w:rsidRPr="001671D0">
        <w:rPr>
          <w:szCs w:val="24"/>
        </w:rPr>
        <w:t xml:space="preserve">Divu dienu laikā pēc uzaicinājuma Pretendentam norādītajā datumā, laikā un vietā ierodas uz Piedāvātā risinājuma demonstrācijas sagatavošanu. </w:t>
      </w:r>
    </w:p>
    <w:p w:rsidR="008B32E9" w:rsidRPr="001671D0" w:rsidRDefault="008B32E9" w:rsidP="00421F38">
      <w:pPr>
        <w:pStyle w:val="BodyText"/>
        <w:numPr>
          <w:ilvl w:val="1"/>
          <w:numId w:val="5"/>
        </w:numPr>
        <w:tabs>
          <w:tab w:val="clear" w:pos="720"/>
          <w:tab w:val="num" w:pos="792"/>
        </w:tabs>
        <w:suppressAutoHyphens/>
        <w:overflowPunct w:val="0"/>
        <w:autoSpaceDE w:val="0"/>
        <w:spacing w:before="120"/>
        <w:ind w:left="792" w:hanging="432"/>
        <w:jc w:val="both"/>
        <w:textAlignment w:val="baseline"/>
        <w:rPr>
          <w:szCs w:val="24"/>
        </w:rPr>
      </w:pPr>
      <w:r w:rsidRPr="001671D0">
        <w:rPr>
          <w:szCs w:val="24"/>
        </w:rPr>
        <w:t xml:space="preserve">Pēc Pretendenta ierašanās, Pretendenta pilnvarotais pārstāvis (jāiesniedz pilnvaras oriģināls) un Iepirkuma komisijas pārstāvis noslēdz pielikumā NR.9. norādīto vienošanos „Vienošanās par pušu pienākumiem, tiesībām un atbildību Piedāvātā risinājuma sagatavošanas un Piedāvātā risinājuma veiktspējas demonstrācijas laikā iepirkumā </w:t>
      </w:r>
      <w:r w:rsidRPr="001671D0">
        <w:t>„Norvēģijas valdības divpusējā finanšu instrumenta prioritātes „Šengena” projekta Nr. LV0035 „Latvijas Republikas Soda reģistra uzskaites pilnveidošana” un Eiropas Savienības programmas „Criminal Justice” projektam Nr. JLS/2007/JPEN/059-CR “Nacionālā Sodu reģistra pilnveidošana informācijas apmaiņai starp Eiropas Savienības dalībvalstu sodāmības reģistriem” nepieciešamās aparatūras un licenču iegāde”. (IeM IC v-2009/16).</w:t>
      </w:r>
    </w:p>
    <w:p w:rsidR="008B32E9" w:rsidRPr="001671D0" w:rsidRDefault="008B32E9" w:rsidP="00421F38">
      <w:pPr>
        <w:pStyle w:val="BodyText"/>
        <w:numPr>
          <w:ilvl w:val="1"/>
          <w:numId w:val="5"/>
        </w:numPr>
        <w:tabs>
          <w:tab w:val="clear" w:pos="720"/>
          <w:tab w:val="num" w:pos="792"/>
        </w:tabs>
        <w:suppressAutoHyphens/>
        <w:overflowPunct w:val="0"/>
        <w:autoSpaceDE w:val="0"/>
        <w:spacing w:before="120"/>
        <w:ind w:left="792" w:hanging="432"/>
        <w:jc w:val="both"/>
        <w:textAlignment w:val="baseline"/>
        <w:rPr>
          <w:szCs w:val="24"/>
        </w:rPr>
      </w:pPr>
      <w:r w:rsidRPr="001671D0">
        <w:rPr>
          <w:szCs w:val="24"/>
        </w:rPr>
        <w:t xml:space="preserve">Ja pretendents uzaicinājumā norādītajā datumā, laikā un vietā neierodas un/vai neparaksta vienošanos, </w:t>
      </w:r>
      <w:r w:rsidRPr="001671D0">
        <w:rPr>
          <w:b/>
          <w:szCs w:val="24"/>
        </w:rPr>
        <w:t>tas tiek izslēgts no turpmākās dalības iepirkuma procedūrā.</w:t>
      </w:r>
    </w:p>
    <w:p w:rsidR="008B32E9" w:rsidRPr="001671D0" w:rsidRDefault="008B32E9" w:rsidP="00421F38">
      <w:pPr>
        <w:pStyle w:val="BodyText"/>
        <w:numPr>
          <w:ilvl w:val="1"/>
          <w:numId w:val="5"/>
        </w:numPr>
        <w:tabs>
          <w:tab w:val="clear" w:pos="720"/>
          <w:tab w:val="num" w:pos="792"/>
        </w:tabs>
        <w:suppressAutoHyphens/>
        <w:overflowPunct w:val="0"/>
        <w:autoSpaceDE w:val="0"/>
        <w:spacing w:before="120"/>
        <w:ind w:left="792" w:hanging="432"/>
        <w:jc w:val="both"/>
        <w:textAlignment w:val="baseline"/>
        <w:rPr>
          <w:szCs w:val="24"/>
        </w:rPr>
      </w:pPr>
      <w:r w:rsidRPr="001671D0">
        <w:rPr>
          <w:szCs w:val="24"/>
        </w:rPr>
        <w:t>Pēc vienošanās parakstīšanas, Pretendents 5 (piecu) darba dienu laikā IeM IC  darba laikā un telpās uzstāda piedāvāto risinājumu, kurš pilnībā atbilst piedāvājumā norādītajām specifikācijām, to pieslēdz testēšanas infrastruktūrai, kā arī veic nepieciešamos instalācijas un konfigurācijas darbus uz piegādātajām Precēm, lai sagatavotos Piedāvātā risinājuma veiktspējas demonstrācijai(turpmāk tekstā – Piedāvātā risinājuma veiktspējas demonstrācija).</w:t>
      </w:r>
    </w:p>
    <w:p w:rsidR="008B32E9" w:rsidRPr="001671D0" w:rsidRDefault="008B32E9" w:rsidP="00421F38">
      <w:pPr>
        <w:pStyle w:val="BodyText"/>
        <w:numPr>
          <w:ilvl w:val="1"/>
          <w:numId w:val="5"/>
        </w:numPr>
        <w:tabs>
          <w:tab w:val="clear" w:pos="720"/>
          <w:tab w:val="num" w:pos="792"/>
        </w:tabs>
        <w:suppressAutoHyphens/>
        <w:overflowPunct w:val="0"/>
        <w:autoSpaceDE w:val="0"/>
        <w:spacing w:before="120"/>
        <w:ind w:left="792" w:hanging="432"/>
        <w:jc w:val="both"/>
        <w:textAlignment w:val="baseline"/>
        <w:rPr>
          <w:szCs w:val="24"/>
        </w:rPr>
      </w:pPr>
      <w:r w:rsidRPr="001671D0">
        <w:rPr>
          <w:szCs w:val="24"/>
        </w:rPr>
        <w:t>Pēc Piedāvātā risinājuma sagatavošanas, Pretendents paraksta apliecinājumu, ka Preču paraugi ir sagatavoti veiktspējas demonstrēšanai, pēc kā Iepirkuma komisija uzsāk pielikumā noteikto testēšanas aktivitāšu izpildi, pēc tam sagatavojot un parakstot pielikumā norādīto protokolu (nolikuma pielikuma NR.10. formā).</w:t>
      </w:r>
    </w:p>
    <w:p w:rsidR="008B32E9" w:rsidRPr="001671D0" w:rsidRDefault="008B32E9" w:rsidP="00421F38">
      <w:pPr>
        <w:pStyle w:val="BodyText"/>
        <w:overflowPunct w:val="0"/>
        <w:autoSpaceDE w:val="0"/>
        <w:spacing w:before="120"/>
        <w:ind w:left="792" w:hanging="432"/>
        <w:textAlignment w:val="baseline"/>
        <w:rPr>
          <w:szCs w:val="24"/>
        </w:rPr>
      </w:pPr>
    </w:p>
    <w:p w:rsidR="008B32E9" w:rsidRPr="001671D0" w:rsidRDefault="008B32E9" w:rsidP="00421F38">
      <w:pPr>
        <w:pStyle w:val="BodyText"/>
        <w:numPr>
          <w:ilvl w:val="0"/>
          <w:numId w:val="5"/>
        </w:numPr>
        <w:tabs>
          <w:tab w:val="clear" w:pos="720"/>
          <w:tab w:val="num" w:pos="360"/>
          <w:tab w:val="left" w:pos="1620"/>
          <w:tab w:val="left" w:pos="1980"/>
          <w:tab w:val="left" w:pos="2220"/>
        </w:tabs>
        <w:suppressAutoHyphens/>
        <w:overflowPunct w:val="0"/>
        <w:autoSpaceDE w:val="0"/>
        <w:spacing w:before="120"/>
        <w:ind w:left="360" w:hanging="360"/>
        <w:jc w:val="both"/>
        <w:textAlignment w:val="baseline"/>
        <w:rPr>
          <w:szCs w:val="24"/>
        </w:rPr>
      </w:pPr>
      <w:r w:rsidRPr="001671D0">
        <w:rPr>
          <w:szCs w:val="24"/>
        </w:rPr>
        <w:t>Tiesības un pienākumi:</w:t>
      </w:r>
    </w:p>
    <w:p w:rsidR="008B32E9" w:rsidRPr="001671D0" w:rsidRDefault="008B32E9" w:rsidP="00421F38">
      <w:pPr>
        <w:pStyle w:val="BodyText"/>
        <w:numPr>
          <w:ilvl w:val="1"/>
          <w:numId w:val="5"/>
        </w:numPr>
        <w:tabs>
          <w:tab w:val="clear" w:pos="720"/>
          <w:tab w:val="num" w:pos="792"/>
          <w:tab w:val="left" w:pos="2700"/>
        </w:tabs>
        <w:suppressAutoHyphens/>
        <w:overflowPunct w:val="0"/>
        <w:autoSpaceDE w:val="0"/>
        <w:spacing w:before="120"/>
        <w:ind w:left="900" w:hanging="540"/>
        <w:jc w:val="both"/>
        <w:textAlignment w:val="baseline"/>
        <w:rPr>
          <w:szCs w:val="24"/>
        </w:rPr>
      </w:pPr>
      <w:r w:rsidRPr="001671D0">
        <w:rPr>
          <w:szCs w:val="24"/>
        </w:rPr>
        <w:t>Piedāvātā risinājuma veiktspējas demonstrācijas sagatavošanas un demonstrācijas  laikā Iepirkuma komisijai (t.sk. tās pārstāvjiem):</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tiesības izpildīt pielikumā Nr.9. norādītās Piedāvātā risinājuma veiktspējas demonstrācijas aktivitātes;</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tiesības pieaicināt neatkarīgus ekspertus un iepazīties ar risinājuma sagatavošanas un veiktspējas demonstrācijas gaitu, ņemt vērā viņu sagatavotos atzinumus;</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tiesības norādīt vai aizliegt Pretendentam veikt noteiktas aktivitātes, ja Iepirkuma komisija uzskata, ka šāda rīcība ir nepieciešama, lai novērstu situācijas, kuru rezultātā Pasūtītājam varētu rasties zaudējumi;</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ievērojot vienlīdzības principu ir tiesības pieņemt lēmumu par Piedāvātā risinājuma veiktspējas demonstrācijas laika pagarināšanu;</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tiesības izslēgt Pretendentu no turpmākās Preču parauga veiktspējas testēšanas, ja Pretendents pārkāpj vai neizpilda šajā kārtībā (t.sk. pielikumos) noteiktās prasības.</w:t>
      </w:r>
    </w:p>
    <w:p w:rsidR="008B32E9" w:rsidRPr="001671D0" w:rsidRDefault="008B32E9" w:rsidP="00421F38">
      <w:pPr>
        <w:pStyle w:val="BodyText"/>
        <w:numPr>
          <w:ilvl w:val="1"/>
          <w:numId w:val="5"/>
        </w:numPr>
        <w:tabs>
          <w:tab w:val="clear" w:pos="720"/>
          <w:tab w:val="num" w:pos="792"/>
        </w:tabs>
        <w:suppressAutoHyphens/>
        <w:overflowPunct w:val="0"/>
        <w:autoSpaceDE w:val="0"/>
        <w:spacing w:before="120"/>
        <w:ind w:left="792" w:hanging="432"/>
        <w:jc w:val="both"/>
        <w:textAlignment w:val="baseline"/>
        <w:rPr>
          <w:szCs w:val="24"/>
        </w:rPr>
      </w:pPr>
      <w:r w:rsidRPr="001671D0">
        <w:rPr>
          <w:szCs w:val="24"/>
        </w:rPr>
        <w:t>Piedāvātā risinājuma veiktspējas demonstrācijas sagatavošanas un demonstrācijas  laikā Pretendentam (tā pilnvarotajiem pārstāvjiem):</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pienākums pēc iepirkuma komisijas rakstiska uzaicinājuma saņemšanas uzaicinājumā norādītajā datumā un vietā ierasties uz Piedāvātā risinājuma  sagatavošanu un  veiktspējas demonstrāciju;</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pienākums pirms Piedāvātā risinājuma veiktspējas demonstrācijas noslēgt vienošanos;</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pienākums Piedāvātā risinājuma  sagatavošanā un  veiktspējas demonstrācijā ievērot vienošanās kārtību;</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pienākums izpildīt pielikumā Nr.3. norādītās Piedāvātā risinājuma veiktspējas demonstrācijas aktivitātes;</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pienākums nekavējoties izpildīt Iepirkuma komisijas norādījumu (t.sk. mutisku);</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pienākums Piedāvātā risinājuma  sagatavošanas un  veiktspējas demonstrācijas laikā, kā arī pēc tās beigām neizpaust nekādu ar iepirkumu un Pasūtītāja uzņēmumu vai darbību saistītu konfidenciālu informāciju;</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jāsedz visa veida zaudējumus, kuri radušie, ja viņa rīcības rezultātā tiek bojāts IeM IC īpašums;</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tiesības lūgt pagarināt Piedāvātā risinājuma veiktspējas demonstrācijas laiku, iesniedzot Iepirkuma komisijai motivētu pamatojumu par termiņa pagarinājuma nepieciešamību;</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tiesības izmantot IeM IC telpās ierādīto vietu, lai nodrošinātu Piedāvātā risinājuma sagatavošanas un veiktspējas demonstrācijas procesus.</w:t>
      </w:r>
    </w:p>
    <w:p w:rsidR="008B32E9" w:rsidRPr="001671D0" w:rsidRDefault="008B32E9" w:rsidP="00421F38">
      <w:pPr>
        <w:pStyle w:val="BodyText"/>
        <w:numPr>
          <w:ilvl w:val="2"/>
          <w:numId w:val="5"/>
        </w:numPr>
        <w:tabs>
          <w:tab w:val="clear" w:pos="720"/>
          <w:tab w:val="num" w:pos="1224"/>
          <w:tab w:val="left" w:pos="5103"/>
        </w:tabs>
        <w:suppressAutoHyphens/>
        <w:overflowPunct w:val="0"/>
        <w:autoSpaceDE w:val="0"/>
        <w:spacing w:before="120"/>
        <w:ind w:left="1701" w:hanging="708"/>
        <w:jc w:val="both"/>
        <w:textAlignment w:val="baseline"/>
        <w:rPr>
          <w:szCs w:val="24"/>
        </w:rPr>
      </w:pPr>
      <w:r w:rsidRPr="001671D0">
        <w:rPr>
          <w:szCs w:val="24"/>
        </w:rPr>
        <w:t>ir tiesības izmantot IeM IC telpās esošo infrastruktūru (datortīkla rozetes, maiņstrāvas pieslēguma rozetes u.tml.), lai nodrošinātu Piedāvātā risinājuma  sagatavošanas un  veiktspējas demonstrācijas procesus.</w:t>
      </w:r>
    </w:p>
    <w:p w:rsidR="008B32E9" w:rsidRPr="001671D0" w:rsidRDefault="008B32E9" w:rsidP="00421F38">
      <w:pPr>
        <w:pStyle w:val="BodyText"/>
        <w:overflowPunct w:val="0"/>
        <w:autoSpaceDE w:val="0"/>
        <w:spacing w:before="120"/>
        <w:ind w:left="360"/>
        <w:textAlignment w:val="baseline"/>
        <w:rPr>
          <w:szCs w:val="24"/>
        </w:rPr>
      </w:pPr>
    </w:p>
    <w:p w:rsidR="008B32E9" w:rsidRPr="001671D0" w:rsidRDefault="008B32E9" w:rsidP="00421F38">
      <w:pPr>
        <w:pStyle w:val="BodyText"/>
        <w:overflowPunct w:val="0"/>
        <w:autoSpaceDE w:val="0"/>
        <w:spacing w:before="120"/>
        <w:textAlignment w:val="baseline"/>
        <w:rPr>
          <w:szCs w:val="24"/>
        </w:rPr>
      </w:pPr>
      <w:r w:rsidRPr="001671D0">
        <w:rPr>
          <w:szCs w:val="24"/>
        </w:rPr>
        <w:t>Šai Piedāvātā risinājuma veiktspējas demonstrācijas kārtībai ir pielikums NR.9. un Nr.10., kas ir šīs Piedāvātā risinājuma veiktspējas demonstrācijas  kārtības neatņemamas sastāvdaļas.</w:t>
      </w:r>
    </w:p>
    <w:p w:rsidR="008B32E9" w:rsidRPr="001671D0" w:rsidRDefault="008B32E9" w:rsidP="00421F38">
      <w:pPr>
        <w:pStyle w:val="BodyText"/>
        <w:ind w:right="-760"/>
        <w:rPr>
          <w:szCs w:val="24"/>
        </w:rP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pPr>
        <w:pStyle w:val="Header"/>
        <w:tabs>
          <w:tab w:val="clear" w:pos="4320"/>
          <w:tab w:val="clear" w:pos="8640"/>
        </w:tabs>
        <w:jc w:val="center"/>
      </w:pPr>
    </w:p>
    <w:p w:rsidR="008B32E9" w:rsidRPr="001671D0" w:rsidRDefault="008B32E9" w:rsidP="004427FF">
      <w:pPr>
        <w:pStyle w:val="Header"/>
        <w:tabs>
          <w:tab w:val="clear" w:pos="4320"/>
          <w:tab w:val="clear" w:pos="8640"/>
        </w:tabs>
      </w:pPr>
    </w:p>
    <w:p w:rsidR="008B32E9" w:rsidRPr="001671D0" w:rsidRDefault="008B32E9" w:rsidP="004427FF">
      <w:pPr>
        <w:pStyle w:val="Header"/>
        <w:tabs>
          <w:tab w:val="clear" w:pos="4320"/>
          <w:tab w:val="clear" w:pos="8640"/>
        </w:tabs>
      </w:pPr>
    </w:p>
    <w:p w:rsidR="008B32E9" w:rsidRPr="001671D0" w:rsidRDefault="008B32E9" w:rsidP="004427FF">
      <w:pPr>
        <w:pStyle w:val="Header"/>
        <w:tabs>
          <w:tab w:val="clear" w:pos="4320"/>
          <w:tab w:val="clear" w:pos="8640"/>
        </w:tabs>
      </w:pPr>
    </w:p>
    <w:p w:rsidR="008B32E9" w:rsidRPr="001671D0" w:rsidRDefault="008B32E9" w:rsidP="00421F38">
      <w:pPr>
        <w:jc w:val="center"/>
        <w:rPr>
          <w:b/>
          <w:smallCaps/>
          <w:lang w:val="lv-LV"/>
        </w:rPr>
      </w:pPr>
      <w:r w:rsidRPr="001671D0">
        <w:rPr>
          <w:b/>
          <w:smallCaps/>
          <w:lang w:val="lv-LV"/>
        </w:rPr>
        <w:t>9.PIELIKUMS</w:t>
      </w:r>
    </w:p>
    <w:p w:rsidR="008B32E9" w:rsidRPr="001671D0" w:rsidRDefault="008B32E9" w:rsidP="00421F38">
      <w:pPr>
        <w:jc w:val="center"/>
        <w:rPr>
          <w:b/>
          <w:smallCaps/>
          <w:lang w:val="lv-LV"/>
        </w:rPr>
      </w:pPr>
      <w:r w:rsidRPr="001671D0">
        <w:rPr>
          <w:b/>
          <w:smallCaps/>
          <w:lang w:val="lv-LV"/>
        </w:rPr>
        <w:t xml:space="preserve">Vienošanās par pušu pienākumiem, tiesībām un atbildību </w:t>
      </w:r>
    </w:p>
    <w:p w:rsidR="008B32E9" w:rsidRPr="001671D0" w:rsidRDefault="008B32E9" w:rsidP="00421F38">
      <w:pPr>
        <w:jc w:val="center"/>
        <w:rPr>
          <w:b/>
          <w:smallCaps/>
          <w:lang w:val="lv-LV"/>
        </w:rPr>
      </w:pPr>
      <w:r w:rsidRPr="001671D0">
        <w:rPr>
          <w:b/>
          <w:smallCaps/>
          <w:lang w:val="lv-LV"/>
        </w:rPr>
        <w:t xml:space="preserve">Preču parauga veiktspējas testēšana sagatavošanas un Preču parauga veiktspējas testēšanas laikā </w:t>
      </w:r>
    </w:p>
    <w:p w:rsidR="008B32E9" w:rsidRPr="001671D0" w:rsidRDefault="008B32E9" w:rsidP="00421F38">
      <w:pPr>
        <w:jc w:val="center"/>
        <w:rPr>
          <w:b/>
          <w:smallCaps/>
          <w:lang w:val="lv-LV"/>
        </w:rPr>
      </w:pPr>
      <w:r w:rsidRPr="001671D0">
        <w:rPr>
          <w:b/>
          <w:smallCaps/>
          <w:lang w:val="lv-LV"/>
        </w:rPr>
        <w:t>forma</w:t>
      </w:r>
    </w:p>
    <w:p w:rsidR="008B32E9" w:rsidRPr="001671D0" w:rsidRDefault="008B32E9" w:rsidP="00421F38">
      <w:pPr>
        <w:rPr>
          <w:lang w:val="lv-LV"/>
        </w:rPr>
      </w:pPr>
    </w:p>
    <w:p w:rsidR="008B32E9" w:rsidRPr="001671D0" w:rsidRDefault="008B32E9" w:rsidP="00421F38">
      <w:pPr>
        <w:rPr>
          <w:lang w:val="lv-LV"/>
        </w:rPr>
      </w:pPr>
      <w:r w:rsidRPr="001671D0">
        <w:rPr>
          <w:lang w:val="lv-LV"/>
        </w:rPr>
        <w:t>Rīg</w:t>
      </w:r>
      <w:r>
        <w:rPr>
          <w:lang w:val="lv-LV"/>
        </w:rPr>
        <w:t>ā</w:t>
      </w:r>
      <w:r w:rsidRPr="001671D0">
        <w:rPr>
          <w:lang w:val="lv-LV"/>
        </w:rPr>
        <w:t>, 2009.gada________________</w:t>
      </w:r>
    </w:p>
    <w:p w:rsidR="008B32E9" w:rsidRPr="001671D0" w:rsidRDefault="008B32E9" w:rsidP="00421F38">
      <w:pPr>
        <w:ind w:left="450"/>
        <w:rPr>
          <w:lang w:val="lv-LV"/>
        </w:rPr>
      </w:pPr>
    </w:p>
    <w:p w:rsidR="008B32E9" w:rsidRPr="001671D0" w:rsidRDefault="008B32E9" w:rsidP="00FC3074">
      <w:pPr>
        <w:ind w:firstLine="567"/>
        <w:jc w:val="both"/>
        <w:rPr>
          <w:lang w:val="lv-LV"/>
        </w:rPr>
      </w:pPr>
      <w:r w:rsidRPr="001671D0">
        <w:rPr>
          <w:lang w:val="lv-LV"/>
        </w:rPr>
        <w:t xml:space="preserve">Šo vienošanos noslēdz ar IeM IC 2009.gada 16.aprīļa rīkojuma Nr. R-76 uzsākšanu apstiprinātā </w:t>
      </w:r>
      <w:r w:rsidRPr="001671D0">
        <w:rPr>
          <w:b/>
          <w:lang w:val="lv-LV"/>
        </w:rPr>
        <w:t>Iepirkuma komisija</w:t>
      </w:r>
      <w:r w:rsidRPr="001671D0">
        <w:rPr>
          <w:lang w:val="lv-LV"/>
        </w:rPr>
        <w:t>, tās komisijas priekšsēdētāja  Raimonds Reinicāna personā, kas rīkojas saskaņā ar Iepirkuma komisijas ________ lēmumu (protokols Nr.___), turpmāk tekstā Pieņēmējs,</w:t>
      </w:r>
    </w:p>
    <w:p w:rsidR="008B32E9" w:rsidRPr="001671D0" w:rsidRDefault="008B32E9" w:rsidP="00FC3074">
      <w:pPr>
        <w:jc w:val="both"/>
        <w:rPr>
          <w:lang w:val="lv-LV"/>
        </w:rPr>
      </w:pPr>
      <w:r w:rsidRPr="001671D0">
        <w:rPr>
          <w:lang w:val="lv-LV"/>
        </w:rPr>
        <w:t xml:space="preserve">un iepirkuma „Norvēģijas valdības divpusējā finanšu instrumenta prioritātes „Šengena” projekta Nr. LV0035 „Latvijas Republikas Soda reģistra uzskaites pilnveidošana” nepieciešamās aparatūras un licenču iegāde”  </w:t>
      </w:r>
      <w:r w:rsidRPr="001671D0">
        <w:rPr>
          <w:b/>
          <w:lang w:val="lv-LV"/>
        </w:rPr>
        <w:t>Pretendents</w:t>
      </w:r>
      <w:r w:rsidRPr="001671D0">
        <w:rPr>
          <w:lang w:val="lv-LV"/>
        </w:rPr>
        <w:t>, ko saskaņā ar pilnvaru ______________________________pārstāv ________________________,</w:t>
      </w:r>
    </w:p>
    <w:p w:rsidR="008B32E9" w:rsidRPr="001671D0" w:rsidRDefault="008B32E9" w:rsidP="00FC3074">
      <w:pPr>
        <w:jc w:val="both"/>
        <w:rPr>
          <w:lang w:val="lv-LV"/>
        </w:rPr>
      </w:pPr>
      <w:r w:rsidRPr="001671D0">
        <w:rPr>
          <w:lang w:val="lv-LV"/>
        </w:rPr>
        <w:t xml:space="preserve">turpmāk tekstā Izpildītājs, </w:t>
      </w:r>
      <w:r w:rsidRPr="001671D0">
        <w:rPr>
          <w:color w:val="000000"/>
          <w:lang w:val="lv-LV"/>
        </w:rPr>
        <w:t>abi turpmāk kopā vai individuāli saukti par Pusēm,</w:t>
      </w:r>
      <w:r w:rsidRPr="001671D0">
        <w:rPr>
          <w:lang w:val="lv-LV"/>
        </w:rPr>
        <w:t xml:space="preserve"> par Pušu savstarpējo sadarbību, pienākumiem, tiesībām un atbildību piedāvātā risinājuma veiktspējas demonstrācijas (turpmāk tekstā – piedāvātā risinājuma veiktspējas demonstrācija) laikā, izsakot to šādā redakcijā: </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Piedāvātā risinājuma veiktspējas demonstrācija ietver visas nepieciešamās darbības, lai veiktu sekmīgu piedāvātā risinājuma veiktspējas testēšanu saskaņā ar nolikumā norādītajām prasībām.</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Izpildītājs sedz visas izmaksas, kas saistītas ar Piedāvātā risinājuma sagatavošanu, tai skaitā ar testa datu bāzes pārcelšanu, veiktspējas testēšanai un testēšanu.</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 xml:space="preserve">Piedāvātā risinājuma veiktspējas demonstrācijas laikā tiek aizpildīts protokols (nolikuma pielikuma NR.10. formā). </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 xml:space="preserve">Piedāvātā risinājuma veiktspējas demonstrācija laikā Pieņēmējam ir tiesības pieaicināt ekspertus. </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Izpildītājam uz 5(piecām) darba dienām tiek nodrošināts IeM IC datu bāzu administratora atbalsts.</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Izpildītājs uzsāk darbus, kas nepieciešami Piedāvātā risinājuma veiktspējas testēšanas sagatavošanai (turpmāk tekstā – darbus) šī gada ________________;  plkst. _______.</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Diena, kurā tiks veikta Piedāvātā risinājuma veiktspējas testēšana, ir _________________, no plkst. ______ līdz plkst. ______.</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IeM IC telpas Izpildītājam darbu veikšanai ir pieejamas darba dienās no plkst. 09.00 līdz 16.00.</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Ja Izpildītājs neievēro šajā vienošanās norādītos termiņus no Pieņēmēja neatkarīgu iemeslu dēļ, Pieņēmējam ir tiesības pārtraukt Izpildītāja darbību Piedāvātā risinājuma veiktspējas testēšanā. Pieņēmējs neatmaksā Izpildītājam ar Piedāvātā risinājuma veiktspējas testēšanu saistītos izdevumus.</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 xml:space="preserve">Izpildītājs atbild par materiāliem bojājumiem un sedz radītos zaudējumus, ja viņa rīcības rezultātā tiek bojāts IeM IC īpašums vai nodarīts kāds cits kaitējums IeM IC infrastruktūrai vai informācijas sistēmām. Par radītajiem materiālajiem bojājumiem, zaudējumiem vai nodarīto kaitējumu tiek sastādīts akts, ko paraksta abas Puses. Šajā gadījumā Izpildītājs sedz rēķinu par bojājumu novēršanu, kuru izsniedz datortehniku apkalpojošā organizācija vai IeM IC. </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Izpildītājs ir atbildīgs par tā piegādāto un uzinstalēto Piedāvātā risinājuma  licencēšanas noteikumu ievērošanu Piedāvātā risinājuma veiktspējas testēšanas laikā.</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Piedāvātā risinājuma veiktspējas testēšanas laikā nav pieļaujami nekādi papildu darbi no Izpildītāja puses, tikai tās darbības, kuras paredzētas Piedāvātā risinājuma veiktspējas testēšanas plānā.</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Pēc Izpildītāja Piedāvātā risinājuma veiktspējas testēšanas pilnīgas pabeigšanas Puses paraksta protokolu.</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Visa informācija, ko kāda no Pusēm sniedz viena otrai Piedāvātā risinājuma veiktspējas demonstrācijas laikā vai arī tā atklājas, pildot Piedāvātā risinājuma sagatavošanas un veiktspējas demonstrācijas darbus, kā arī jebkura šīs informācijas daļa, tai skaitā, bet ne tikai informācija par otras Puses darbību, tehnoloģijām, tai skaitā rakstiska, mutiska, datu formā uzglabāta, audio – vizuāla un jebkurā citā veidā uzglabāta informācija tiek atzīta un uzskatīta par konfidenciālu.</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Pusēm nav tiesību izpaust konfidenciālu informāciju trešajām personām. Katrai no Pusēm ar vislielāko rūpību un uzmanību ir jārūpējas par konfidenciālās informācijas drošību un aizsardzību.</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Pušu pienākums ir nodrošināt, ka tās Piedāvātā risinājuma sagatavošanā un veiktspējas demonstrācijā iesaistītās personas saņems un izmantos konfidenciālo informāciju vienīgi Piedāvātā risinājuma veiktspējas demonstrācijas nodrošināšanai un tikai nepieciešamajā apjomā, kā arī uzņemsies un ievēros vismaz tādas pašas konfidencialitātes saistības, kādas ir noteiktas Pusēm šajā Vienošanās.</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Pušu konfidenciālas informācijas izpaušana netiks uzskatīta par šī Vienošanās noteikumu pārkāpumu tikai un vienīgi šādos gadījumos:</w:t>
      </w:r>
    </w:p>
    <w:p w:rsidR="008B32E9" w:rsidRPr="001671D0" w:rsidRDefault="008B32E9" w:rsidP="00421F38">
      <w:pPr>
        <w:numPr>
          <w:ilvl w:val="1"/>
          <w:numId w:val="6"/>
        </w:numPr>
        <w:tabs>
          <w:tab w:val="clear" w:pos="1440"/>
          <w:tab w:val="num" w:pos="792"/>
          <w:tab w:val="left" w:pos="2979"/>
        </w:tabs>
        <w:suppressAutoHyphens/>
        <w:overflowPunct w:val="0"/>
        <w:autoSpaceDE w:val="0"/>
        <w:spacing w:before="120"/>
        <w:ind w:left="993" w:hanging="633"/>
        <w:jc w:val="both"/>
        <w:textAlignment w:val="baseline"/>
        <w:rPr>
          <w:lang w:val="lv-LV"/>
        </w:rPr>
      </w:pPr>
      <w:r w:rsidRPr="001671D0">
        <w:rPr>
          <w:lang w:val="lv-LV"/>
        </w:rPr>
        <w:t>Konkrētā informācija tiek izpausta pēc tam, kad tā kļuvusi publiski zināma vai pieejama neatkarīgi no Pusēm;</w:t>
      </w:r>
    </w:p>
    <w:p w:rsidR="008B32E9" w:rsidRPr="001671D0" w:rsidRDefault="008B32E9" w:rsidP="00421F38">
      <w:pPr>
        <w:numPr>
          <w:ilvl w:val="1"/>
          <w:numId w:val="6"/>
        </w:numPr>
        <w:tabs>
          <w:tab w:val="clear" w:pos="1440"/>
          <w:tab w:val="num" w:pos="792"/>
          <w:tab w:val="left" w:pos="2979"/>
        </w:tabs>
        <w:suppressAutoHyphens/>
        <w:overflowPunct w:val="0"/>
        <w:autoSpaceDE w:val="0"/>
        <w:spacing w:before="120"/>
        <w:ind w:left="993" w:hanging="633"/>
        <w:jc w:val="both"/>
        <w:textAlignment w:val="baseline"/>
        <w:rPr>
          <w:lang w:val="lv-LV"/>
        </w:rPr>
      </w:pPr>
      <w:r w:rsidRPr="001671D0">
        <w:rPr>
          <w:lang w:val="lv-LV"/>
        </w:rPr>
        <w:t>Informācija tiek izpausta tiesību aktos un nolikumā noteiktajos gadījumos, apjomā un kārtībā.</w:t>
      </w:r>
    </w:p>
    <w:p w:rsidR="008B32E9" w:rsidRPr="001671D0" w:rsidRDefault="008B32E9" w:rsidP="00421F38">
      <w:pPr>
        <w:numPr>
          <w:ilvl w:val="0"/>
          <w:numId w:val="6"/>
        </w:numPr>
        <w:tabs>
          <w:tab w:val="clear" w:pos="720"/>
          <w:tab w:val="num" w:pos="360"/>
        </w:tabs>
        <w:suppressAutoHyphens/>
        <w:overflowPunct w:val="0"/>
        <w:autoSpaceDE w:val="0"/>
        <w:spacing w:before="120"/>
        <w:ind w:left="360" w:hanging="360"/>
        <w:jc w:val="both"/>
        <w:textAlignment w:val="baseline"/>
        <w:rPr>
          <w:lang w:val="lv-LV"/>
        </w:rPr>
      </w:pPr>
      <w:r w:rsidRPr="001671D0">
        <w:rPr>
          <w:lang w:val="lv-LV"/>
        </w:rPr>
        <w:t xml:space="preserve">Šī vienošanās ir sagatavota latviešu valodā divos eksemplāros, kuri ir ar vienādu juridisku spēku - pa vienam eksemplāram katrai no Pusēm. </w:t>
      </w:r>
    </w:p>
    <w:p w:rsidR="008B32E9" w:rsidRPr="001671D0" w:rsidRDefault="008B32E9" w:rsidP="00421F38">
      <w:pPr>
        <w:tabs>
          <w:tab w:val="left" w:pos="1725"/>
        </w:tabs>
        <w:rPr>
          <w:lang w:val="lv-LV"/>
        </w:rPr>
      </w:pPr>
    </w:p>
    <w:p w:rsidR="008B32E9" w:rsidRPr="001671D0" w:rsidRDefault="008B32E9" w:rsidP="00421F38">
      <w:pPr>
        <w:tabs>
          <w:tab w:val="left" w:pos="1725"/>
        </w:tabs>
        <w:rPr>
          <w:lang w:val="lv-LV"/>
        </w:rPr>
      </w:pPr>
      <w:r w:rsidRPr="001671D0">
        <w:rPr>
          <w:lang w:val="lv-LV"/>
        </w:rPr>
        <w:t>Par vienošanās paredzēto nosacījumu izpildi atbildīgās personas:</w:t>
      </w:r>
    </w:p>
    <w:p w:rsidR="008B32E9" w:rsidRPr="001671D0" w:rsidRDefault="008B32E9" w:rsidP="00421F38">
      <w:pPr>
        <w:tabs>
          <w:tab w:val="left" w:pos="1725"/>
        </w:tabs>
        <w:rPr>
          <w:lang w:val="lv-LV"/>
        </w:rPr>
      </w:pPr>
    </w:p>
    <w:tbl>
      <w:tblPr>
        <w:tblW w:w="0" w:type="auto"/>
        <w:jc w:val="center"/>
        <w:tblInd w:w="-10" w:type="dxa"/>
        <w:tblLayout w:type="fixed"/>
        <w:tblLook w:val="0000"/>
      </w:tblPr>
      <w:tblGrid>
        <w:gridCol w:w="4348"/>
        <w:gridCol w:w="4194"/>
      </w:tblGrid>
      <w:tr w:rsidR="008B32E9" w:rsidRPr="001671D0" w:rsidTr="00FC3074">
        <w:trPr>
          <w:jc w:val="center"/>
        </w:trPr>
        <w:tc>
          <w:tcPr>
            <w:tcW w:w="4348" w:type="dxa"/>
            <w:tcBorders>
              <w:top w:val="single" w:sz="4" w:space="0" w:color="000000"/>
              <w:left w:val="single" w:sz="4" w:space="0" w:color="000000"/>
              <w:bottom w:val="single" w:sz="4" w:space="0" w:color="000000"/>
            </w:tcBorders>
          </w:tcPr>
          <w:p w:rsidR="008B32E9" w:rsidRPr="001671D0" w:rsidRDefault="008B32E9" w:rsidP="001C40CA">
            <w:pPr>
              <w:tabs>
                <w:tab w:val="left" w:pos="1725"/>
              </w:tabs>
              <w:snapToGrid w:val="0"/>
              <w:rPr>
                <w:b/>
                <w:lang w:val="lv-LV"/>
              </w:rPr>
            </w:pPr>
            <w:r w:rsidRPr="001671D0">
              <w:rPr>
                <w:b/>
                <w:lang w:val="lv-LV"/>
              </w:rPr>
              <w:t>Pieņēmējs:</w:t>
            </w:r>
          </w:p>
        </w:tc>
        <w:tc>
          <w:tcPr>
            <w:tcW w:w="4194" w:type="dxa"/>
            <w:tcBorders>
              <w:top w:val="single" w:sz="4" w:space="0" w:color="000000"/>
              <w:left w:val="single" w:sz="4" w:space="0" w:color="000000"/>
              <w:bottom w:val="single" w:sz="4" w:space="0" w:color="000000"/>
              <w:right w:val="single" w:sz="4" w:space="0" w:color="000000"/>
            </w:tcBorders>
          </w:tcPr>
          <w:p w:rsidR="008B32E9" w:rsidRPr="001671D0" w:rsidRDefault="008B32E9" w:rsidP="001C40CA">
            <w:pPr>
              <w:tabs>
                <w:tab w:val="left" w:pos="1725"/>
              </w:tabs>
              <w:snapToGrid w:val="0"/>
              <w:rPr>
                <w:b/>
                <w:lang w:val="lv-LV"/>
              </w:rPr>
            </w:pPr>
            <w:r w:rsidRPr="001671D0">
              <w:rPr>
                <w:b/>
                <w:lang w:val="lv-LV"/>
              </w:rPr>
              <w:t>Izpildītājs:</w:t>
            </w:r>
          </w:p>
        </w:tc>
      </w:tr>
      <w:tr w:rsidR="008B32E9" w:rsidRPr="001671D0" w:rsidTr="00FC3074">
        <w:trPr>
          <w:jc w:val="center"/>
        </w:trPr>
        <w:tc>
          <w:tcPr>
            <w:tcW w:w="4348" w:type="dxa"/>
            <w:tcBorders>
              <w:top w:val="single" w:sz="4" w:space="0" w:color="000000"/>
              <w:left w:val="single" w:sz="4" w:space="0" w:color="000000"/>
              <w:bottom w:val="single" w:sz="4" w:space="0" w:color="000000"/>
            </w:tcBorders>
          </w:tcPr>
          <w:p w:rsidR="008B32E9" w:rsidRPr="001671D0" w:rsidRDefault="008B32E9" w:rsidP="001C40CA">
            <w:pPr>
              <w:tabs>
                <w:tab w:val="left" w:pos="1725"/>
              </w:tabs>
              <w:snapToGrid w:val="0"/>
              <w:rPr>
                <w:lang w:val="lv-LV"/>
              </w:rPr>
            </w:pPr>
            <w:r w:rsidRPr="001671D0">
              <w:rPr>
                <w:lang w:val="lv-LV"/>
              </w:rPr>
              <w:t>_____________________________</w:t>
            </w:r>
          </w:p>
          <w:p w:rsidR="008B32E9" w:rsidRPr="001671D0" w:rsidRDefault="008B32E9" w:rsidP="001C40CA">
            <w:pPr>
              <w:tabs>
                <w:tab w:val="left" w:pos="1725"/>
              </w:tabs>
              <w:rPr>
                <w:lang w:val="lv-LV"/>
              </w:rPr>
            </w:pPr>
          </w:p>
        </w:tc>
        <w:tc>
          <w:tcPr>
            <w:tcW w:w="4194" w:type="dxa"/>
            <w:tcBorders>
              <w:top w:val="single" w:sz="4" w:space="0" w:color="000000"/>
              <w:left w:val="single" w:sz="4" w:space="0" w:color="000000"/>
              <w:bottom w:val="single" w:sz="4" w:space="0" w:color="000000"/>
              <w:right w:val="single" w:sz="4" w:space="0" w:color="000000"/>
            </w:tcBorders>
          </w:tcPr>
          <w:p w:rsidR="008B32E9" w:rsidRPr="001671D0" w:rsidRDefault="008B32E9" w:rsidP="001C40CA">
            <w:pPr>
              <w:tabs>
                <w:tab w:val="left" w:pos="1725"/>
              </w:tabs>
              <w:snapToGrid w:val="0"/>
              <w:rPr>
                <w:lang w:val="lv-LV"/>
              </w:rPr>
            </w:pPr>
            <w:r w:rsidRPr="001671D0">
              <w:rPr>
                <w:lang w:val="lv-LV"/>
              </w:rPr>
              <w:t>________________________</w:t>
            </w:r>
          </w:p>
          <w:p w:rsidR="008B32E9" w:rsidRPr="001671D0" w:rsidRDefault="008B32E9" w:rsidP="001C40CA">
            <w:pPr>
              <w:tabs>
                <w:tab w:val="left" w:pos="1725"/>
              </w:tabs>
              <w:rPr>
                <w:lang w:val="lv-LV"/>
              </w:rPr>
            </w:pPr>
          </w:p>
        </w:tc>
      </w:tr>
    </w:tbl>
    <w:p w:rsidR="008B32E9" w:rsidRPr="001671D0" w:rsidRDefault="008B32E9">
      <w:pPr>
        <w:pStyle w:val="Header"/>
        <w:tabs>
          <w:tab w:val="clear" w:pos="4320"/>
          <w:tab w:val="clear" w:pos="8640"/>
        </w:tabs>
        <w:jc w:val="center"/>
      </w:pPr>
    </w:p>
    <w:p w:rsidR="008B32E9" w:rsidRPr="001671D0" w:rsidRDefault="008B32E9" w:rsidP="00421F38">
      <w:pPr>
        <w:jc w:val="center"/>
        <w:rPr>
          <w:b/>
          <w:lang w:val="lv-LV"/>
        </w:rPr>
      </w:pPr>
      <w:r w:rsidRPr="001671D0">
        <w:rPr>
          <w:b/>
          <w:lang w:val="lv-LV"/>
        </w:rPr>
        <w:t>10.PIELIKUMS</w:t>
      </w:r>
    </w:p>
    <w:p w:rsidR="008B32E9" w:rsidRPr="001671D0" w:rsidRDefault="008B32E9" w:rsidP="00421F38">
      <w:pPr>
        <w:jc w:val="center"/>
        <w:rPr>
          <w:b/>
          <w:lang w:val="lv-LV"/>
        </w:rPr>
      </w:pPr>
      <w:r w:rsidRPr="001671D0">
        <w:rPr>
          <w:b/>
          <w:lang w:val="lv-LV"/>
        </w:rPr>
        <w:t>PIEDĀVĀTĀ RISINĀJUMA VEIKTSPĒJAS DEMONSTRĀCIJAS</w:t>
      </w:r>
      <w:bookmarkStart w:id="1" w:name="OLE_LINK3"/>
      <w:bookmarkStart w:id="2" w:name="OLE_LINK4"/>
      <w:r w:rsidRPr="001671D0">
        <w:rPr>
          <w:b/>
          <w:lang w:val="lv-LV"/>
        </w:rPr>
        <w:t xml:space="preserve"> PLĀNS</w:t>
      </w:r>
    </w:p>
    <w:p w:rsidR="008B32E9" w:rsidRPr="001671D0" w:rsidRDefault="008B32E9" w:rsidP="00421F38">
      <w:pPr>
        <w:jc w:val="center"/>
        <w:rPr>
          <w:lang w:val="lv-LV"/>
        </w:rPr>
      </w:pPr>
    </w:p>
    <w:p w:rsidR="008B32E9" w:rsidRPr="001671D0" w:rsidRDefault="008B32E9" w:rsidP="00421F38">
      <w:pPr>
        <w:jc w:val="center"/>
        <w:rPr>
          <w:b/>
          <w:lang w:val="lv-LV"/>
        </w:rPr>
      </w:pPr>
      <w:r w:rsidRPr="001671D0">
        <w:rPr>
          <w:b/>
          <w:lang w:val="lv-LV"/>
        </w:rPr>
        <w:t>PĀRSKATS</w:t>
      </w:r>
    </w:p>
    <w:p w:rsidR="008B32E9" w:rsidRPr="001671D0" w:rsidRDefault="008B32E9" w:rsidP="00421F38">
      <w:pPr>
        <w:rPr>
          <w:lang w:val="lv-LV"/>
        </w:rPr>
      </w:pPr>
    </w:p>
    <w:p w:rsidR="008B32E9" w:rsidRPr="001671D0" w:rsidRDefault="008B32E9" w:rsidP="00421F38">
      <w:pPr>
        <w:rPr>
          <w:lang w:val="lv-LV"/>
        </w:rPr>
      </w:pPr>
      <w:r w:rsidRPr="001671D0">
        <w:rPr>
          <w:lang w:val="lv-LV"/>
        </w:rPr>
        <w:t xml:space="preserve">Šis dokuments apraksta Piedāvātā risinājuma veiktspējas demonstrācijas plānu un procedūras atklātā konkursā </w:t>
      </w:r>
      <w:r w:rsidRPr="001671D0">
        <w:rPr>
          <w:b/>
          <w:smallCaps/>
          <w:lang w:val="lv-LV"/>
        </w:rPr>
        <w:t xml:space="preserve">„Norvēģijas valdības divpusējā finanšu instrumenta prioritātes „Šengena” projekta Nr. LV0035 „Latvijas Republikas Soda reģistra uzskaites pilnveidošana” un Eiropas Savienības programmas „Criminal Justice” projektam Nr. JLS/2007/JPEN/059-CR “Nacionālā Sodu reģistra pilnveidošana informācijas apmaiņai starp Eiropas Savienības dalībvalstu sodāmības reģistriem” nepieciešamās aparatūras un licenču iegāde”. (IeM IC v-2009/16), </w:t>
      </w:r>
      <w:r w:rsidRPr="001671D0">
        <w:rPr>
          <w:lang w:val="lv-LV"/>
        </w:rPr>
        <w:t>kuru izpildes rezultātā tiks noteikta piedāvātā risinājuma veiktspēja.</w:t>
      </w:r>
    </w:p>
    <w:p w:rsidR="008B32E9" w:rsidRPr="001671D0" w:rsidRDefault="008B32E9" w:rsidP="00421F38">
      <w:pPr>
        <w:rPr>
          <w:b/>
          <w:lang w:val="lv-LV"/>
        </w:rPr>
      </w:pPr>
    </w:p>
    <w:p w:rsidR="008B32E9" w:rsidRPr="001671D0" w:rsidRDefault="008B32E9" w:rsidP="00421F38">
      <w:pPr>
        <w:rPr>
          <w:lang w:val="lv-LV"/>
        </w:rPr>
      </w:pPr>
      <w:r w:rsidRPr="001671D0">
        <w:rPr>
          <w:lang w:val="lv-LV"/>
        </w:rPr>
        <w:t>Katras piedāvātā risinājuma veiktspējas demonstrācijas sastāvā ietilpst sekojošas sadaļas:</w:t>
      </w:r>
    </w:p>
    <w:p w:rsidR="008B32E9" w:rsidRPr="001671D0" w:rsidRDefault="008B32E9" w:rsidP="00421F38">
      <w:pPr>
        <w:rPr>
          <w:lang w:val="lv-LV"/>
        </w:rPr>
      </w:pPr>
    </w:p>
    <w:p w:rsidR="008B32E9" w:rsidRPr="001671D0" w:rsidRDefault="008B32E9" w:rsidP="00421F38">
      <w:pPr>
        <w:keepNext/>
        <w:rPr>
          <w:b/>
          <w:bCs/>
          <w:lang w:val="lv-LV"/>
        </w:rPr>
      </w:pPr>
      <w:r w:rsidRPr="001671D0">
        <w:rPr>
          <w:b/>
          <w:bCs/>
          <w:lang w:val="lv-LV"/>
        </w:rPr>
        <w:t>1. Nosaukums</w:t>
      </w:r>
    </w:p>
    <w:p w:rsidR="008B32E9" w:rsidRPr="001671D0" w:rsidRDefault="008B32E9" w:rsidP="00421F38">
      <w:pPr>
        <w:keepNext/>
        <w:ind w:left="360" w:hanging="360"/>
        <w:rPr>
          <w:lang w:val="lv-LV"/>
        </w:rPr>
      </w:pPr>
      <w:r w:rsidRPr="001671D0">
        <w:rPr>
          <w:b/>
          <w:lang w:val="lv-LV"/>
        </w:rPr>
        <w:tab/>
        <w:t xml:space="preserve"> </w:t>
      </w:r>
      <w:r w:rsidRPr="001671D0">
        <w:rPr>
          <w:lang w:val="lv-LV"/>
        </w:rPr>
        <w:t>Piedāvātā risinājuma veiktspējas demonstrācija.</w:t>
      </w:r>
    </w:p>
    <w:p w:rsidR="008B32E9" w:rsidRPr="001671D0" w:rsidRDefault="008B32E9" w:rsidP="00421F38">
      <w:pPr>
        <w:rPr>
          <w:lang w:val="lv-LV"/>
        </w:rPr>
      </w:pPr>
      <w:r w:rsidRPr="001671D0">
        <w:rPr>
          <w:lang w:val="lv-LV"/>
        </w:rPr>
        <w:t>.</w:t>
      </w:r>
    </w:p>
    <w:p w:rsidR="008B32E9" w:rsidRPr="001671D0" w:rsidRDefault="008B32E9" w:rsidP="00421F38">
      <w:pPr>
        <w:keepNext/>
        <w:rPr>
          <w:b/>
          <w:bCs/>
          <w:lang w:val="lv-LV"/>
        </w:rPr>
      </w:pPr>
      <w:r w:rsidRPr="001671D0">
        <w:rPr>
          <w:b/>
          <w:bCs/>
          <w:lang w:val="lv-LV"/>
        </w:rPr>
        <w:t>2. Nozīme</w:t>
      </w:r>
    </w:p>
    <w:p w:rsidR="008B32E9" w:rsidRPr="001671D0" w:rsidRDefault="008B32E9" w:rsidP="00421F38">
      <w:pPr>
        <w:ind w:firstLine="720"/>
        <w:rPr>
          <w:lang w:val="lv-LV"/>
        </w:rPr>
      </w:pPr>
      <w:r w:rsidRPr="001671D0">
        <w:rPr>
          <w:lang w:val="lv-LV"/>
        </w:rPr>
        <w:t>Lai veiktu saimnieciski izdevīgākā piedāvājuma noteikšanu, tiek pārbaudīta piedāvātā risinājuma veiktspēja.</w:t>
      </w:r>
    </w:p>
    <w:p w:rsidR="008B32E9" w:rsidRPr="001671D0" w:rsidRDefault="008B32E9" w:rsidP="00421F38">
      <w:pPr>
        <w:keepNext/>
        <w:rPr>
          <w:b/>
          <w:bCs/>
          <w:lang w:val="lv-LV"/>
        </w:rPr>
      </w:pPr>
    </w:p>
    <w:p w:rsidR="008B32E9" w:rsidRPr="001671D0" w:rsidRDefault="008B32E9" w:rsidP="00421F38">
      <w:pPr>
        <w:keepNext/>
        <w:rPr>
          <w:b/>
          <w:bCs/>
          <w:lang w:val="lv-LV"/>
        </w:rPr>
      </w:pPr>
      <w:r w:rsidRPr="001671D0">
        <w:rPr>
          <w:b/>
          <w:bCs/>
          <w:lang w:val="lv-LV"/>
        </w:rPr>
        <w:t>3. Procedūra</w:t>
      </w:r>
    </w:p>
    <w:p w:rsidR="008B32E9" w:rsidRPr="001671D0" w:rsidRDefault="008B32E9" w:rsidP="006C5F9F">
      <w:pPr>
        <w:jc w:val="both"/>
        <w:rPr>
          <w:lang w:val="lv-LV"/>
        </w:rPr>
      </w:pPr>
      <w:r w:rsidRPr="001671D0">
        <w:rPr>
          <w:lang w:val="lv-LV"/>
        </w:rPr>
        <w:t xml:space="preserve">Lai noteiktu piedāvātas aparatūras veiktspēju tiks veikti </w:t>
      </w:r>
      <w:r w:rsidRPr="001671D0">
        <w:rPr>
          <w:i/>
          <w:lang w:val="lv-LV"/>
        </w:rPr>
        <w:t>Oracle</w:t>
      </w:r>
      <w:r w:rsidRPr="001671D0">
        <w:rPr>
          <w:lang w:val="lv-LV"/>
        </w:rPr>
        <w:t xml:space="preserve"> datubāzes darbības testi.</w:t>
      </w:r>
    </w:p>
    <w:p w:rsidR="008B32E9" w:rsidRPr="001671D0" w:rsidRDefault="008B32E9" w:rsidP="006C5F9F">
      <w:pPr>
        <w:numPr>
          <w:ilvl w:val="0"/>
          <w:numId w:val="11"/>
        </w:numPr>
        <w:spacing w:before="120" w:after="120"/>
        <w:ind w:hanging="357"/>
        <w:jc w:val="both"/>
        <w:rPr>
          <w:lang w:val="lv-LV"/>
        </w:rPr>
      </w:pPr>
      <w:r w:rsidRPr="001671D0">
        <w:rPr>
          <w:lang w:val="lv-LV"/>
        </w:rPr>
        <w:t>Testēšanas vide:</w:t>
      </w:r>
    </w:p>
    <w:p w:rsidR="008B32E9" w:rsidRPr="001671D0" w:rsidRDefault="008B32E9" w:rsidP="0066670C">
      <w:pPr>
        <w:numPr>
          <w:ilvl w:val="1"/>
          <w:numId w:val="11"/>
        </w:numPr>
        <w:spacing w:before="120" w:after="120"/>
        <w:jc w:val="both"/>
        <w:rPr>
          <w:lang w:val="lv-LV"/>
        </w:rPr>
      </w:pPr>
      <w:r w:rsidRPr="001671D0">
        <w:rPr>
          <w:lang w:val="lv-LV"/>
        </w:rPr>
        <w:t xml:space="preserve">Testa aparatūra tiks uzstādīta pasūtītāja datu centrā un pieslēgta pie Ethernet un NAS tīkliem ar pieslēgumu </w:t>
      </w:r>
      <w:r w:rsidRPr="001671D0">
        <w:rPr>
          <w:b/>
          <w:lang w:val="lv-LV"/>
        </w:rPr>
        <w:t>NetApp FAS3020</w:t>
      </w:r>
      <w:r w:rsidRPr="001671D0">
        <w:rPr>
          <w:lang w:val="lv-LV"/>
        </w:rPr>
        <w:t xml:space="preserve"> disku masīvam. Uz serveriem tiks instalēta </w:t>
      </w:r>
      <w:r w:rsidRPr="001671D0">
        <w:rPr>
          <w:i/>
          <w:lang w:val="lv-LV"/>
        </w:rPr>
        <w:t>RedHat linux</w:t>
      </w:r>
      <w:r w:rsidRPr="001671D0">
        <w:rPr>
          <w:lang w:val="lv-LV"/>
        </w:rPr>
        <w:t xml:space="preserve"> operētājsistēma un </w:t>
      </w:r>
      <w:r w:rsidRPr="001671D0">
        <w:rPr>
          <w:i/>
          <w:lang w:val="lv-LV"/>
        </w:rPr>
        <w:t>Oracle</w:t>
      </w:r>
      <w:r w:rsidRPr="001671D0">
        <w:rPr>
          <w:lang w:val="lv-LV"/>
        </w:rPr>
        <w:t xml:space="preserve"> datu vadības sistēmas </w:t>
      </w:r>
      <w:r w:rsidRPr="001671D0">
        <w:rPr>
          <w:i/>
          <w:lang w:val="lv-LV"/>
        </w:rPr>
        <w:t>11g</w:t>
      </w:r>
      <w:r w:rsidRPr="001671D0">
        <w:rPr>
          <w:lang w:val="lv-LV"/>
        </w:rPr>
        <w:t xml:space="preserve"> </w:t>
      </w:r>
      <w:r w:rsidRPr="001671D0">
        <w:rPr>
          <w:i/>
          <w:lang w:val="lv-LV"/>
        </w:rPr>
        <w:t>Enterprise Edition</w:t>
      </w:r>
      <w:r w:rsidRPr="001671D0">
        <w:rPr>
          <w:lang w:val="lv-LV"/>
        </w:rPr>
        <w:t xml:space="preserve"> versija.</w:t>
      </w:r>
    </w:p>
    <w:p w:rsidR="008B32E9" w:rsidRDefault="008B32E9" w:rsidP="006C5F9F">
      <w:pPr>
        <w:numPr>
          <w:ilvl w:val="1"/>
          <w:numId w:val="11"/>
        </w:numPr>
        <w:spacing w:before="120" w:after="120"/>
        <w:jc w:val="both"/>
        <w:rPr>
          <w:lang w:val="lv-LV"/>
        </w:rPr>
      </w:pPr>
      <w:r w:rsidRPr="001671D0">
        <w:rPr>
          <w:lang w:val="lv-LV"/>
        </w:rPr>
        <w:t>Uz sistēmu tiks pārcelti pasūtītāja Integrētas iekšl</w:t>
      </w:r>
      <w:r>
        <w:rPr>
          <w:lang w:val="lv-LV"/>
        </w:rPr>
        <w:t>ietu informācijas sistēmas dati.</w:t>
      </w:r>
    </w:p>
    <w:p w:rsidR="008B32E9" w:rsidRPr="001671D0" w:rsidRDefault="008B32E9" w:rsidP="006C5F9F">
      <w:pPr>
        <w:numPr>
          <w:ilvl w:val="1"/>
          <w:numId w:val="11"/>
        </w:numPr>
        <w:spacing w:before="120" w:after="120"/>
        <w:jc w:val="both"/>
        <w:rPr>
          <w:lang w:val="lv-LV"/>
        </w:rPr>
      </w:pPr>
      <w:r>
        <w:rPr>
          <w:lang w:val="lv-LV"/>
        </w:rPr>
        <w:t xml:space="preserve"> Sistēmā tiks vienlaicīgi palaistas trīs </w:t>
      </w:r>
      <w:r w:rsidRPr="001D1BFA">
        <w:rPr>
          <w:i/>
          <w:lang w:val="lv-LV"/>
        </w:rPr>
        <w:t>Oracle</w:t>
      </w:r>
      <w:r>
        <w:rPr>
          <w:lang w:val="lv-LV"/>
        </w:rPr>
        <w:t xml:space="preserve"> datu bāzes instances.</w:t>
      </w:r>
    </w:p>
    <w:p w:rsidR="008B32E9" w:rsidRPr="001671D0" w:rsidRDefault="008B32E9" w:rsidP="00FD01F9">
      <w:pPr>
        <w:numPr>
          <w:ilvl w:val="1"/>
          <w:numId w:val="11"/>
        </w:numPr>
        <w:spacing w:before="120" w:after="120"/>
        <w:jc w:val="both"/>
        <w:rPr>
          <w:lang w:val="lv-LV"/>
        </w:rPr>
      </w:pPr>
      <w:r w:rsidRPr="001671D0">
        <w:rPr>
          <w:lang w:val="lv-LV"/>
        </w:rPr>
        <w:t>Uz sagatavotās testēšan</w:t>
      </w:r>
      <w:r>
        <w:rPr>
          <w:lang w:val="lv-LV"/>
        </w:rPr>
        <w:t>as vides tiks veikts sekojošs tests – a</w:t>
      </w:r>
      <w:r w:rsidRPr="001671D0">
        <w:rPr>
          <w:lang w:val="lv-LV"/>
        </w:rPr>
        <w:t xml:space="preserve">r </w:t>
      </w:r>
      <w:r w:rsidRPr="001671D0">
        <w:rPr>
          <w:i/>
          <w:lang w:val="lv-LV"/>
        </w:rPr>
        <w:t>Oracle</w:t>
      </w:r>
      <w:r w:rsidRPr="001671D0">
        <w:rPr>
          <w:lang w:val="lv-LV"/>
        </w:rPr>
        <w:t xml:space="preserve"> tehnoloģijas </w:t>
      </w:r>
      <w:r w:rsidRPr="001671D0">
        <w:rPr>
          <w:i/>
          <w:lang w:val="lv-LV"/>
        </w:rPr>
        <w:t>Real Application Testing</w:t>
      </w:r>
      <w:r w:rsidRPr="001671D0">
        <w:rPr>
          <w:lang w:val="lv-LV"/>
        </w:rPr>
        <w:t xml:space="preserve"> palīdzību tiks izpildīta ie</w:t>
      </w:r>
      <w:r>
        <w:rPr>
          <w:lang w:val="lv-LV"/>
        </w:rPr>
        <w:t>priekš ierakstīta biznesa diena visās instancēs vienlaicīgi.</w:t>
      </w:r>
    </w:p>
    <w:p w:rsidR="008B32E9" w:rsidRPr="001671D0" w:rsidRDefault="008B32E9" w:rsidP="006C5F9F">
      <w:pPr>
        <w:numPr>
          <w:ilvl w:val="0"/>
          <w:numId w:val="11"/>
        </w:numPr>
        <w:spacing w:before="120" w:after="120"/>
        <w:ind w:hanging="357"/>
        <w:jc w:val="both"/>
        <w:rPr>
          <w:lang w:val="lv-LV"/>
        </w:rPr>
      </w:pPr>
      <w:bookmarkStart w:id="3" w:name="_Ref192041445"/>
      <w:r w:rsidRPr="001671D0">
        <w:rPr>
          <w:lang w:val="lv-LV"/>
        </w:rPr>
        <w:t>Testēšanas kritērijs - labākais testa izpildes rezultāts.</w:t>
      </w:r>
    </w:p>
    <w:bookmarkEnd w:id="3"/>
    <w:p w:rsidR="008B32E9" w:rsidRPr="001671D0" w:rsidRDefault="008B32E9" w:rsidP="006C5F9F">
      <w:pPr>
        <w:numPr>
          <w:ilvl w:val="0"/>
          <w:numId w:val="11"/>
        </w:numPr>
        <w:spacing w:before="120" w:after="120"/>
        <w:ind w:hanging="357"/>
        <w:jc w:val="both"/>
        <w:rPr>
          <w:lang w:val="lv-LV"/>
        </w:rPr>
      </w:pPr>
      <w:r w:rsidRPr="001671D0">
        <w:rPr>
          <w:lang w:val="lv-LV"/>
        </w:rPr>
        <w:t>Testēšanā ir šāds atbildību sadalījums:</w:t>
      </w:r>
    </w:p>
    <w:p w:rsidR="008B32E9" w:rsidRPr="001671D0" w:rsidRDefault="008B32E9" w:rsidP="006C5F9F">
      <w:pPr>
        <w:numPr>
          <w:ilvl w:val="1"/>
          <w:numId w:val="11"/>
        </w:numPr>
        <w:spacing w:before="120" w:after="120"/>
        <w:jc w:val="both"/>
        <w:rPr>
          <w:lang w:val="lv-LV"/>
        </w:rPr>
      </w:pPr>
      <w:r w:rsidRPr="001671D0">
        <w:rPr>
          <w:lang w:val="lv-LV"/>
        </w:rPr>
        <w:t xml:space="preserve"> Pretendenta atbildība:</w:t>
      </w:r>
    </w:p>
    <w:p w:rsidR="008B32E9" w:rsidRPr="001671D0" w:rsidRDefault="008B32E9" w:rsidP="006C5F9F">
      <w:pPr>
        <w:numPr>
          <w:ilvl w:val="0"/>
          <w:numId w:val="9"/>
        </w:numPr>
        <w:tabs>
          <w:tab w:val="clear" w:pos="720"/>
          <w:tab w:val="num" w:pos="1080"/>
        </w:tabs>
        <w:ind w:left="1083" w:hanging="357"/>
        <w:jc w:val="both"/>
        <w:rPr>
          <w:lang w:val="lv-LV"/>
        </w:rPr>
      </w:pPr>
      <w:r w:rsidRPr="001671D0">
        <w:rPr>
          <w:lang w:val="lv-LV"/>
        </w:rPr>
        <w:t>OS instalācija</w:t>
      </w:r>
    </w:p>
    <w:p w:rsidR="008B32E9" w:rsidRPr="001671D0" w:rsidRDefault="008B32E9" w:rsidP="0093567B">
      <w:pPr>
        <w:numPr>
          <w:ilvl w:val="0"/>
          <w:numId w:val="9"/>
        </w:numPr>
        <w:tabs>
          <w:tab w:val="clear" w:pos="720"/>
          <w:tab w:val="num" w:pos="1080"/>
        </w:tabs>
        <w:ind w:left="1083" w:hanging="357"/>
        <w:jc w:val="both"/>
        <w:rPr>
          <w:lang w:val="lv-LV"/>
        </w:rPr>
      </w:pPr>
      <w:r w:rsidRPr="001671D0">
        <w:rPr>
          <w:lang w:val="lv-LV"/>
        </w:rPr>
        <w:t>Oracle programmatūras instalācija un sākotnējā konfigurēšana;</w:t>
      </w:r>
    </w:p>
    <w:p w:rsidR="008B32E9" w:rsidRPr="001671D0" w:rsidRDefault="008B32E9" w:rsidP="0093567B">
      <w:pPr>
        <w:numPr>
          <w:ilvl w:val="0"/>
          <w:numId w:val="9"/>
        </w:numPr>
        <w:tabs>
          <w:tab w:val="clear" w:pos="720"/>
          <w:tab w:val="num" w:pos="1080"/>
        </w:tabs>
        <w:ind w:left="1083" w:hanging="357"/>
        <w:jc w:val="both"/>
        <w:rPr>
          <w:lang w:val="lv-LV"/>
        </w:rPr>
      </w:pPr>
      <w:r w:rsidRPr="001671D0">
        <w:rPr>
          <w:lang w:val="lv-LV"/>
        </w:rPr>
        <w:t>Datu migrācija uz testa sistēmu;</w:t>
      </w:r>
    </w:p>
    <w:p w:rsidR="008B32E9" w:rsidRPr="001671D0" w:rsidRDefault="008B32E9" w:rsidP="0093567B">
      <w:pPr>
        <w:numPr>
          <w:ilvl w:val="0"/>
          <w:numId w:val="9"/>
        </w:numPr>
        <w:tabs>
          <w:tab w:val="clear" w:pos="720"/>
          <w:tab w:val="num" w:pos="1080"/>
        </w:tabs>
        <w:ind w:left="1083" w:hanging="357"/>
        <w:jc w:val="both"/>
        <w:rPr>
          <w:lang w:val="lv-LV"/>
        </w:rPr>
      </w:pPr>
      <w:r w:rsidRPr="001671D0">
        <w:rPr>
          <w:lang w:val="lv-LV"/>
        </w:rPr>
        <w:t>Testu veikšana.</w:t>
      </w:r>
    </w:p>
    <w:p w:rsidR="008B32E9" w:rsidRPr="001671D0" w:rsidRDefault="008B32E9" w:rsidP="006C5F9F">
      <w:pPr>
        <w:numPr>
          <w:ilvl w:val="1"/>
          <w:numId w:val="11"/>
        </w:numPr>
        <w:spacing w:before="120" w:after="120"/>
        <w:jc w:val="both"/>
        <w:rPr>
          <w:lang w:val="lv-LV"/>
        </w:rPr>
      </w:pPr>
      <w:r w:rsidRPr="001671D0">
        <w:rPr>
          <w:lang w:val="lv-LV"/>
        </w:rPr>
        <w:t xml:space="preserve"> Pasūtītāja atbildība:</w:t>
      </w:r>
    </w:p>
    <w:p w:rsidR="008B32E9" w:rsidRPr="001671D0" w:rsidRDefault="008B32E9" w:rsidP="006C5F9F">
      <w:pPr>
        <w:numPr>
          <w:ilvl w:val="0"/>
          <w:numId w:val="10"/>
        </w:numPr>
        <w:tabs>
          <w:tab w:val="clear" w:pos="720"/>
          <w:tab w:val="num" w:pos="1080"/>
        </w:tabs>
        <w:ind w:left="1083" w:hanging="357"/>
        <w:jc w:val="both"/>
        <w:rPr>
          <w:lang w:val="lv-LV"/>
        </w:rPr>
      </w:pPr>
      <w:r w:rsidRPr="001671D0">
        <w:rPr>
          <w:lang w:val="lv-LV"/>
        </w:rPr>
        <w:t>Aparatūras izvietošana, elektrobarošanas un tīklu pieslēgumu nodrošināšana.</w:t>
      </w:r>
    </w:p>
    <w:p w:rsidR="008B32E9" w:rsidRPr="001671D0" w:rsidRDefault="008B32E9" w:rsidP="006C5F9F">
      <w:pPr>
        <w:numPr>
          <w:ilvl w:val="0"/>
          <w:numId w:val="10"/>
        </w:numPr>
        <w:tabs>
          <w:tab w:val="clear" w:pos="720"/>
          <w:tab w:val="num" w:pos="1080"/>
        </w:tabs>
        <w:ind w:left="1083" w:hanging="357"/>
        <w:jc w:val="both"/>
        <w:rPr>
          <w:lang w:val="lv-LV"/>
        </w:rPr>
      </w:pPr>
      <w:r w:rsidRPr="001671D0">
        <w:rPr>
          <w:lang w:val="lv-LV"/>
        </w:rPr>
        <w:t>Testu rezultātu apkopošana.</w:t>
      </w:r>
    </w:p>
    <w:p w:rsidR="008B32E9" w:rsidRPr="001671D0" w:rsidRDefault="008B32E9" w:rsidP="006C5F9F">
      <w:pPr>
        <w:overflowPunct w:val="0"/>
        <w:autoSpaceDE w:val="0"/>
        <w:textAlignment w:val="baseline"/>
        <w:rPr>
          <w:lang w:val="lv-LV"/>
        </w:rPr>
      </w:pPr>
      <w:r w:rsidRPr="001671D0">
        <w:rPr>
          <w:lang w:val="lv-LV"/>
        </w:rPr>
        <w:t>Sistēmas sagatavošanai Pretendentam tiks izdalītas 5 darba dienas (OS instalācijai, Oracle programmatūras instalācijai un Datu migrācijai).</w:t>
      </w:r>
    </w:p>
    <w:p w:rsidR="008B32E9" w:rsidRPr="001671D0" w:rsidRDefault="008B32E9" w:rsidP="006C5F9F">
      <w:pPr>
        <w:overflowPunct w:val="0"/>
        <w:autoSpaceDE w:val="0"/>
        <w:textAlignment w:val="baseline"/>
        <w:rPr>
          <w:lang w:val="lv-LV"/>
        </w:rPr>
      </w:pPr>
    </w:p>
    <w:p w:rsidR="008B32E9" w:rsidRPr="001671D0" w:rsidRDefault="008B32E9" w:rsidP="00421F38">
      <w:pPr>
        <w:keepNext/>
        <w:rPr>
          <w:b/>
          <w:bCs/>
          <w:lang w:val="lv-LV"/>
        </w:rPr>
      </w:pPr>
      <w:r w:rsidRPr="001671D0">
        <w:rPr>
          <w:b/>
          <w:bCs/>
          <w:lang w:val="lv-LV"/>
        </w:rPr>
        <w:t>5. Risinājuma veiktspējas demonstrācija izpilde</w:t>
      </w:r>
      <w:r w:rsidRPr="001671D0">
        <w:rPr>
          <w:b/>
          <w:bCs/>
          <w:lang w:val="lv-LV"/>
        </w:rPr>
        <w:tab/>
      </w:r>
    </w:p>
    <w:p w:rsidR="008B32E9" w:rsidRPr="001671D0" w:rsidRDefault="008B32E9" w:rsidP="00421F38">
      <w:pPr>
        <w:ind w:firstLine="720"/>
        <w:rPr>
          <w:lang w:val="lv-LV"/>
        </w:rPr>
      </w:pPr>
      <w:r w:rsidRPr="001671D0">
        <w:rPr>
          <w:lang w:val="lv-LV"/>
        </w:rPr>
        <w:t>Risinājuma veiktspējas demonstrācijas rezultāts, kā arī iespējamie komisijas un pretendenta komentāri par šo demonstrāciju.</w:t>
      </w:r>
      <w:bookmarkEnd w:id="1"/>
      <w:bookmarkEnd w:id="2"/>
    </w:p>
    <w:p w:rsidR="008B32E9" w:rsidRPr="001671D0" w:rsidRDefault="008B32E9" w:rsidP="00421F38">
      <w:pPr>
        <w:rPr>
          <w:lang w:val="lv-LV"/>
        </w:rPr>
      </w:pPr>
    </w:p>
    <w:p w:rsidR="008B32E9" w:rsidRPr="001671D0" w:rsidRDefault="008B32E9" w:rsidP="00421F38">
      <w:pPr>
        <w:jc w:val="center"/>
        <w:rPr>
          <w:b/>
          <w:lang w:val="lv-LV"/>
        </w:rPr>
      </w:pPr>
    </w:p>
    <w:tbl>
      <w:tblPr>
        <w:tblW w:w="0" w:type="auto"/>
        <w:jc w:val="center"/>
        <w:tblInd w:w="-10" w:type="dxa"/>
        <w:tblLayout w:type="fixed"/>
        <w:tblLook w:val="0000"/>
      </w:tblPr>
      <w:tblGrid>
        <w:gridCol w:w="4348"/>
        <w:gridCol w:w="4194"/>
      </w:tblGrid>
      <w:tr w:rsidR="008B32E9" w:rsidRPr="001671D0" w:rsidTr="00FC3074">
        <w:trPr>
          <w:jc w:val="center"/>
        </w:trPr>
        <w:tc>
          <w:tcPr>
            <w:tcW w:w="4348" w:type="dxa"/>
            <w:tcBorders>
              <w:top w:val="single" w:sz="4" w:space="0" w:color="000000"/>
              <w:left w:val="single" w:sz="4" w:space="0" w:color="000000"/>
              <w:bottom w:val="single" w:sz="4" w:space="0" w:color="000000"/>
            </w:tcBorders>
          </w:tcPr>
          <w:p w:rsidR="008B32E9" w:rsidRPr="001671D0" w:rsidRDefault="008B32E9" w:rsidP="001C40CA">
            <w:pPr>
              <w:tabs>
                <w:tab w:val="left" w:pos="1725"/>
              </w:tabs>
              <w:snapToGrid w:val="0"/>
              <w:rPr>
                <w:b/>
                <w:lang w:val="lv-LV"/>
              </w:rPr>
            </w:pPr>
            <w:r w:rsidRPr="001671D0">
              <w:rPr>
                <w:b/>
                <w:lang w:val="lv-LV"/>
              </w:rPr>
              <w:t>Pieņēmējs:</w:t>
            </w:r>
          </w:p>
        </w:tc>
        <w:tc>
          <w:tcPr>
            <w:tcW w:w="4194" w:type="dxa"/>
            <w:tcBorders>
              <w:top w:val="single" w:sz="4" w:space="0" w:color="000000"/>
              <w:left w:val="single" w:sz="4" w:space="0" w:color="000000"/>
              <w:bottom w:val="single" w:sz="4" w:space="0" w:color="000000"/>
              <w:right w:val="single" w:sz="4" w:space="0" w:color="000000"/>
            </w:tcBorders>
          </w:tcPr>
          <w:p w:rsidR="008B32E9" w:rsidRPr="001671D0" w:rsidRDefault="008B32E9" w:rsidP="001C40CA">
            <w:pPr>
              <w:tabs>
                <w:tab w:val="left" w:pos="1725"/>
              </w:tabs>
              <w:snapToGrid w:val="0"/>
              <w:rPr>
                <w:b/>
                <w:lang w:val="lv-LV"/>
              </w:rPr>
            </w:pPr>
            <w:r w:rsidRPr="001671D0">
              <w:rPr>
                <w:b/>
                <w:lang w:val="lv-LV"/>
              </w:rPr>
              <w:t>Izpildītājs:</w:t>
            </w:r>
          </w:p>
        </w:tc>
      </w:tr>
      <w:tr w:rsidR="008B32E9" w:rsidRPr="001671D0" w:rsidTr="00FC3074">
        <w:trPr>
          <w:jc w:val="center"/>
        </w:trPr>
        <w:tc>
          <w:tcPr>
            <w:tcW w:w="4348" w:type="dxa"/>
            <w:tcBorders>
              <w:top w:val="single" w:sz="4" w:space="0" w:color="000000"/>
              <w:left w:val="single" w:sz="4" w:space="0" w:color="000000"/>
              <w:bottom w:val="single" w:sz="4" w:space="0" w:color="000000"/>
            </w:tcBorders>
          </w:tcPr>
          <w:p w:rsidR="008B32E9" w:rsidRPr="001671D0" w:rsidRDefault="008B32E9" w:rsidP="001C40CA">
            <w:pPr>
              <w:tabs>
                <w:tab w:val="left" w:pos="1725"/>
              </w:tabs>
              <w:snapToGrid w:val="0"/>
              <w:rPr>
                <w:lang w:val="lv-LV"/>
              </w:rPr>
            </w:pPr>
            <w:r w:rsidRPr="001671D0">
              <w:rPr>
                <w:lang w:val="lv-LV"/>
              </w:rPr>
              <w:t>_____________________________</w:t>
            </w:r>
          </w:p>
          <w:p w:rsidR="008B32E9" w:rsidRPr="001671D0" w:rsidRDefault="008B32E9" w:rsidP="001C40CA">
            <w:pPr>
              <w:tabs>
                <w:tab w:val="left" w:pos="1725"/>
              </w:tabs>
              <w:rPr>
                <w:lang w:val="lv-LV"/>
              </w:rPr>
            </w:pPr>
          </w:p>
        </w:tc>
        <w:tc>
          <w:tcPr>
            <w:tcW w:w="4194" w:type="dxa"/>
            <w:tcBorders>
              <w:top w:val="single" w:sz="4" w:space="0" w:color="000000"/>
              <w:left w:val="single" w:sz="4" w:space="0" w:color="000000"/>
              <w:bottom w:val="single" w:sz="4" w:space="0" w:color="000000"/>
              <w:right w:val="single" w:sz="4" w:space="0" w:color="000000"/>
            </w:tcBorders>
          </w:tcPr>
          <w:p w:rsidR="008B32E9" w:rsidRPr="001671D0" w:rsidRDefault="008B32E9" w:rsidP="001C40CA">
            <w:pPr>
              <w:tabs>
                <w:tab w:val="left" w:pos="1725"/>
              </w:tabs>
              <w:snapToGrid w:val="0"/>
              <w:rPr>
                <w:lang w:val="lv-LV"/>
              </w:rPr>
            </w:pPr>
            <w:r w:rsidRPr="001671D0">
              <w:rPr>
                <w:lang w:val="lv-LV"/>
              </w:rPr>
              <w:t>________________________</w:t>
            </w:r>
          </w:p>
          <w:p w:rsidR="008B32E9" w:rsidRPr="001671D0" w:rsidRDefault="008B32E9" w:rsidP="001C40CA">
            <w:pPr>
              <w:tabs>
                <w:tab w:val="left" w:pos="1725"/>
              </w:tabs>
              <w:rPr>
                <w:lang w:val="lv-LV"/>
              </w:rPr>
            </w:pPr>
          </w:p>
        </w:tc>
      </w:tr>
    </w:tbl>
    <w:p w:rsidR="008B32E9" w:rsidRPr="001671D0" w:rsidRDefault="008B32E9" w:rsidP="00421F38">
      <w:pPr>
        <w:pStyle w:val="Header"/>
        <w:tabs>
          <w:tab w:val="clear" w:pos="4320"/>
          <w:tab w:val="clear" w:pos="8640"/>
        </w:tabs>
      </w:pPr>
    </w:p>
    <w:sectPr w:rsidR="008B32E9" w:rsidRPr="001671D0" w:rsidSect="001721C5">
      <w:headerReference w:type="default" r:id="rId7"/>
      <w:footerReference w:type="even" r:id="rId8"/>
      <w:footerReference w:type="default" r:id="rId9"/>
      <w:pgSz w:w="11907" w:h="16840" w:code="9"/>
      <w:pgMar w:top="1247" w:right="1418" w:bottom="1247" w:left="1701" w:header="709" w:footer="709" w:gutter="0"/>
      <w:pgNumType w:start="4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2E9" w:rsidRDefault="008B32E9">
      <w:r>
        <w:separator/>
      </w:r>
    </w:p>
  </w:endnote>
  <w:endnote w:type="continuationSeparator" w:id="0">
    <w:p w:rsidR="008B32E9" w:rsidRDefault="008B3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RimHelvetica">
    <w:altName w:val="Courier New"/>
    <w:panose1 w:val="020B0504020202020204"/>
    <w:charset w:val="00"/>
    <w:family w:val="auto"/>
    <w:notTrueType/>
    <w:pitch w:val="variable"/>
    <w:sig w:usb0="00000003" w:usb1="00000000" w:usb2="00000000" w:usb3="00000000" w:csb0="00000001" w:csb1="00000000"/>
  </w:font>
  <w:font w:name="Swiss TL">
    <w:panose1 w:val="020B0504020202020204"/>
    <w:charset w:val="CC"/>
    <w:family w:val="swiss"/>
    <w:pitch w:val="variable"/>
    <w:sig w:usb0="A00002EF" w:usb1="00000048" w:usb2="00000000" w:usb3="00000000" w:csb0="00000197"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E9" w:rsidRDefault="008B3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2E9" w:rsidRDefault="008B32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E9" w:rsidRDefault="008B3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8B32E9" w:rsidRDefault="008B32E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2E9" w:rsidRDefault="008B32E9">
      <w:r>
        <w:separator/>
      </w:r>
    </w:p>
  </w:footnote>
  <w:footnote w:type="continuationSeparator" w:id="0">
    <w:p w:rsidR="008B32E9" w:rsidRDefault="008B3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E9" w:rsidRDefault="008B32E9">
    <w:pPr>
      <w:pStyle w:val="Header"/>
      <w:pBdr>
        <w:bottom w:val="single" w:sz="4" w:space="1" w:color="auto"/>
      </w:pBdr>
      <w:jc w:val="center"/>
      <w:rPr>
        <w:rFonts w:ascii="Times New Roman" w:hAnsi="Times New Roman"/>
        <w:i/>
        <w:iCs/>
        <w:sz w:val="18"/>
      </w:rPr>
    </w:pPr>
    <w:r>
      <w:rPr>
        <w:rFonts w:ascii="Times New Roman" w:hAnsi="Times New Roman"/>
        <w:b/>
        <w:bCs/>
        <w:sz w:val="18"/>
      </w:rPr>
      <w:t>FORMAS PIEDĀVĀJUMA SAGATAVOŠANAI</w:t>
    </w:r>
    <w:r>
      <w:rPr>
        <w:rFonts w:ascii="Times New Roman" w:hAnsi="Times New Roman"/>
        <w:i/>
        <w:iCs/>
        <w:sz w:val="18"/>
      </w:rPr>
      <w:t xml:space="preserve"> </w:t>
    </w:r>
  </w:p>
  <w:p w:rsidR="008B32E9" w:rsidRPr="0087149B" w:rsidRDefault="008B32E9" w:rsidP="0087149B">
    <w:pPr>
      <w:keepNext/>
      <w:spacing w:before="120" w:after="120"/>
      <w:jc w:val="center"/>
      <w:rPr>
        <w:sz w:val="28"/>
        <w:szCs w:val="28"/>
        <w:lang w:val="lv-LV"/>
      </w:rPr>
    </w:pPr>
    <w:r w:rsidRPr="00E67B67">
      <w:rPr>
        <w:i/>
        <w:iCs/>
        <w:sz w:val="18"/>
        <w:lang w:val="lv-LV"/>
      </w:rPr>
      <w:t xml:space="preserve">Konkursa nolikums </w:t>
    </w:r>
    <w:r w:rsidRPr="0087149B">
      <w:rPr>
        <w:iCs/>
        <w:sz w:val="18"/>
        <w:lang w:val="lv-LV"/>
      </w:rPr>
      <w:t>„Norvēģijas valdības divpusējā finanšu instrumenta prioritātes „Šengena” projekta Nr. LV0035 „Latvijas Republikas Soda reģistra uzskaites pilnveidošana” un Eiropas Savienības programmas „Criminal Justice” projektam Nr. JLS/2007/JPEN/059-CR “Nacionālā Sodu reģistra pilnveidošana informācijas apmaiņai starp Eiropas Savienības dalībvalstu sodāmības reģistriem” nepieciešamās aparatūras un licenču iegāde”.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720"/>
        </w:tabs>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2">
    <w:nsid w:val="00000004"/>
    <w:multiLevelType w:val="singleLevel"/>
    <w:tmpl w:val="04090005"/>
    <w:lvl w:ilvl="0">
      <w:start w:val="1"/>
      <w:numFmt w:val="bullet"/>
      <w:lvlText w:val=""/>
      <w:lvlJc w:val="left"/>
      <w:pPr>
        <w:ind w:left="360" w:hanging="360"/>
      </w:pPr>
      <w:rPr>
        <w:rFonts w:ascii="Wingdings" w:hAnsi="Wingdings" w:hint="default"/>
      </w:rPr>
    </w:lvl>
  </w:abstractNum>
  <w:abstractNum w:abstractNumId="3">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4">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C4D489B"/>
    <w:multiLevelType w:val="hybridMultilevel"/>
    <w:tmpl w:val="5ACA7F44"/>
    <w:lvl w:ilvl="0" w:tplc="E9F4E94E">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974EDB"/>
    <w:multiLevelType w:val="multilevel"/>
    <w:tmpl w:val="B0FC54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3FB377DF"/>
    <w:multiLevelType w:val="singleLevel"/>
    <w:tmpl w:val="F30A5918"/>
    <w:lvl w:ilvl="0">
      <w:start w:val="1"/>
      <w:numFmt w:val="lowerLetter"/>
      <w:lvlText w:val="(%1) "/>
      <w:lvlJc w:val="left"/>
      <w:pPr>
        <w:tabs>
          <w:tab w:val="num" w:pos="930"/>
        </w:tabs>
        <w:ind w:left="930" w:hanging="360"/>
      </w:pPr>
      <w:rPr>
        <w:rFonts w:ascii="Times New Roman" w:hAnsi="Times New Roman" w:cs="Times New Roman" w:hint="default"/>
        <w:b w:val="0"/>
        <w:i w:val="0"/>
        <w:sz w:val="24"/>
        <w:u w:val="none"/>
      </w:rPr>
    </w:lvl>
  </w:abstractNum>
  <w:abstractNum w:abstractNumId="8">
    <w:nsid w:val="46EC0DE2"/>
    <w:multiLevelType w:val="hybridMultilevel"/>
    <w:tmpl w:val="6CE024B0"/>
    <w:lvl w:ilvl="0" w:tplc="885A4EAC">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4BA12465"/>
    <w:multiLevelType w:val="hybridMultilevel"/>
    <w:tmpl w:val="E3D038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8C95300"/>
    <w:multiLevelType w:val="multilevel"/>
    <w:tmpl w:val="C610FC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F241FAD"/>
    <w:multiLevelType w:val="hybridMultilevel"/>
    <w:tmpl w:val="DCB6E090"/>
    <w:lvl w:ilvl="0" w:tplc="885A4EAC">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num>
  <w:num w:numId="2">
    <w:abstractNumId w:val="9"/>
  </w:num>
  <w:num w:numId="3">
    <w:abstractNumId w:val="4"/>
  </w:num>
  <w:num w:numId="4">
    <w:abstractNumId w:val="5"/>
  </w:num>
  <w:num w:numId="5">
    <w:abstractNumId w:val="0"/>
  </w:num>
  <w:num w:numId="6">
    <w:abstractNumId w:val="1"/>
  </w:num>
  <w:num w:numId="7">
    <w:abstractNumId w:val="2"/>
  </w:num>
  <w:num w:numId="8">
    <w:abstractNumId w:val="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embedSystemFonts/>
  <w:stylePaneFormatFilter w:val="3F01"/>
  <w:defaultTabStop w:val="720"/>
  <w:drawingGridHorizontalSpacing w:val="249"/>
  <w:drawingGridVerticalSpacing w:val="339"/>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DAB"/>
    <w:rsid w:val="00005943"/>
    <w:rsid w:val="00023D42"/>
    <w:rsid w:val="00030C27"/>
    <w:rsid w:val="00032F16"/>
    <w:rsid w:val="00040979"/>
    <w:rsid w:val="00056AE0"/>
    <w:rsid w:val="000A20DF"/>
    <w:rsid w:val="00125265"/>
    <w:rsid w:val="001549D5"/>
    <w:rsid w:val="001671D0"/>
    <w:rsid w:val="001721C5"/>
    <w:rsid w:val="001920C8"/>
    <w:rsid w:val="001A320B"/>
    <w:rsid w:val="001A4DE9"/>
    <w:rsid w:val="001C40CA"/>
    <w:rsid w:val="001D0036"/>
    <w:rsid w:val="001D1BFA"/>
    <w:rsid w:val="001E19D3"/>
    <w:rsid w:val="002353B2"/>
    <w:rsid w:val="002873D2"/>
    <w:rsid w:val="002B29FC"/>
    <w:rsid w:val="002C74F9"/>
    <w:rsid w:val="00345A18"/>
    <w:rsid w:val="00376ED1"/>
    <w:rsid w:val="00392B5A"/>
    <w:rsid w:val="003B0DAB"/>
    <w:rsid w:val="003B59B7"/>
    <w:rsid w:val="00421F38"/>
    <w:rsid w:val="004427FF"/>
    <w:rsid w:val="00447D9F"/>
    <w:rsid w:val="004530E6"/>
    <w:rsid w:val="004561B4"/>
    <w:rsid w:val="004669B7"/>
    <w:rsid w:val="00472FED"/>
    <w:rsid w:val="00480D16"/>
    <w:rsid w:val="00494BDB"/>
    <w:rsid w:val="004C51B8"/>
    <w:rsid w:val="005077DC"/>
    <w:rsid w:val="00551BD6"/>
    <w:rsid w:val="005A3048"/>
    <w:rsid w:val="005A6E2F"/>
    <w:rsid w:val="005E1697"/>
    <w:rsid w:val="005E5AB3"/>
    <w:rsid w:val="00637728"/>
    <w:rsid w:val="00660244"/>
    <w:rsid w:val="0066670C"/>
    <w:rsid w:val="0067228E"/>
    <w:rsid w:val="006A599D"/>
    <w:rsid w:val="006B5A54"/>
    <w:rsid w:val="006C5F9F"/>
    <w:rsid w:val="006D33B5"/>
    <w:rsid w:val="006F5A0E"/>
    <w:rsid w:val="007109DC"/>
    <w:rsid w:val="00733C41"/>
    <w:rsid w:val="00786252"/>
    <w:rsid w:val="007C68E6"/>
    <w:rsid w:val="007E789D"/>
    <w:rsid w:val="007F49E7"/>
    <w:rsid w:val="00862EB3"/>
    <w:rsid w:val="0087149B"/>
    <w:rsid w:val="00874900"/>
    <w:rsid w:val="008B099A"/>
    <w:rsid w:val="008B32E9"/>
    <w:rsid w:val="008E3437"/>
    <w:rsid w:val="0093567B"/>
    <w:rsid w:val="00950B09"/>
    <w:rsid w:val="00952F5F"/>
    <w:rsid w:val="00972970"/>
    <w:rsid w:val="00980D4A"/>
    <w:rsid w:val="00992C4A"/>
    <w:rsid w:val="009D736D"/>
    <w:rsid w:val="009D77CD"/>
    <w:rsid w:val="00A0724B"/>
    <w:rsid w:val="00A53884"/>
    <w:rsid w:val="00AB2A13"/>
    <w:rsid w:val="00AB35B7"/>
    <w:rsid w:val="00AF5293"/>
    <w:rsid w:val="00B10A06"/>
    <w:rsid w:val="00B81590"/>
    <w:rsid w:val="00B82B71"/>
    <w:rsid w:val="00BD01CB"/>
    <w:rsid w:val="00BD0494"/>
    <w:rsid w:val="00BD62C0"/>
    <w:rsid w:val="00C05512"/>
    <w:rsid w:val="00C06E0F"/>
    <w:rsid w:val="00C10D1A"/>
    <w:rsid w:val="00C11FF6"/>
    <w:rsid w:val="00CB4918"/>
    <w:rsid w:val="00CF2875"/>
    <w:rsid w:val="00D11F9D"/>
    <w:rsid w:val="00E037DF"/>
    <w:rsid w:val="00E114B4"/>
    <w:rsid w:val="00E13156"/>
    <w:rsid w:val="00E15FC4"/>
    <w:rsid w:val="00E37A83"/>
    <w:rsid w:val="00E61E99"/>
    <w:rsid w:val="00E67B67"/>
    <w:rsid w:val="00E70648"/>
    <w:rsid w:val="00EE6E72"/>
    <w:rsid w:val="00F14BBB"/>
    <w:rsid w:val="00F16367"/>
    <w:rsid w:val="00FA4CC5"/>
    <w:rsid w:val="00FC3074"/>
    <w:rsid w:val="00FC3330"/>
    <w:rsid w:val="00FC3756"/>
    <w:rsid w:val="00FC4CD0"/>
    <w:rsid w:val="00FD01F9"/>
    <w:rsid w:val="00FD1473"/>
    <w:rsid w:val="00FF32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72"/>
    <w:rPr>
      <w:sz w:val="24"/>
      <w:szCs w:val="24"/>
    </w:rPr>
  </w:style>
  <w:style w:type="paragraph" w:styleId="Heading1">
    <w:name w:val="heading 1"/>
    <w:aliases w:val="H1"/>
    <w:basedOn w:val="Normal"/>
    <w:next w:val="Normal"/>
    <w:link w:val="Heading1Char"/>
    <w:uiPriority w:val="99"/>
    <w:qFormat/>
    <w:rsid w:val="00EE6E72"/>
    <w:pPr>
      <w:keepNext/>
      <w:ind w:left="1276"/>
      <w:jc w:val="both"/>
      <w:outlineLvl w:val="0"/>
    </w:pPr>
    <w:rPr>
      <w:b/>
      <w:szCs w:val="20"/>
      <w:lang w:val="lv-LV"/>
    </w:rPr>
  </w:style>
  <w:style w:type="paragraph" w:styleId="Heading2">
    <w:name w:val="heading 2"/>
    <w:basedOn w:val="Normal"/>
    <w:next w:val="Normal"/>
    <w:link w:val="Heading2Char"/>
    <w:uiPriority w:val="99"/>
    <w:qFormat/>
    <w:rsid w:val="00EE6E72"/>
    <w:pPr>
      <w:keepNext/>
      <w:widowControl w:val="0"/>
      <w:spacing w:before="240" w:after="120"/>
      <w:outlineLvl w:val="1"/>
    </w:pPr>
    <w:rPr>
      <w:rFonts w:ascii="Times New Roman Bold" w:hAnsi="Times New Roman Bold" w:cs="Arial"/>
      <w:b/>
      <w:bCs/>
      <w:iCs/>
      <w:color w:val="000000"/>
      <w:szCs w:val="28"/>
      <w:lang w:val="lv-LV"/>
    </w:rPr>
  </w:style>
  <w:style w:type="paragraph" w:styleId="Heading3">
    <w:name w:val="heading 3"/>
    <w:basedOn w:val="Normal"/>
    <w:next w:val="Normal"/>
    <w:link w:val="Heading3Char"/>
    <w:uiPriority w:val="99"/>
    <w:qFormat/>
    <w:rsid w:val="00EE6E72"/>
    <w:pPr>
      <w:widowControl w:val="0"/>
      <w:spacing w:before="120" w:after="60"/>
      <w:jc w:val="both"/>
      <w:outlineLvl w:val="2"/>
    </w:pPr>
    <w:rPr>
      <w:rFonts w:cs="Arial"/>
      <w:szCs w:val="26"/>
      <w:lang w:val="lv-LV"/>
    </w:rPr>
  </w:style>
  <w:style w:type="paragraph" w:styleId="Heading4">
    <w:name w:val="heading 4"/>
    <w:basedOn w:val="Normal"/>
    <w:next w:val="Normal"/>
    <w:link w:val="Heading4Char"/>
    <w:uiPriority w:val="99"/>
    <w:qFormat/>
    <w:rsid w:val="00EE6E72"/>
    <w:pPr>
      <w:keepNext/>
      <w:ind w:left="360"/>
      <w:jc w:val="center"/>
      <w:outlineLvl w:val="3"/>
    </w:pPr>
    <w:rPr>
      <w:b/>
      <w:bCs/>
      <w:sz w:val="36"/>
    </w:rPr>
  </w:style>
  <w:style w:type="paragraph" w:styleId="Heading5">
    <w:name w:val="heading 5"/>
    <w:basedOn w:val="Normal"/>
    <w:next w:val="Normal"/>
    <w:link w:val="Heading5Char"/>
    <w:uiPriority w:val="99"/>
    <w:qFormat/>
    <w:rsid w:val="00EE6E72"/>
    <w:pPr>
      <w:keepNext/>
      <w:outlineLvl w:val="4"/>
    </w:pPr>
    <w:rPr>
      <w:b/>
      <w:bCs/>
    </w:rPr>
  </w:style>
  <w:style w:type="paragraph" w:styleId="Heading6">
    <w:name w:val="heading 6"/>
    <w:basedOn w:val="Normal"/>
    <w:next w:val="Normal"/>
    <w:link w:val="Heading6Char"/>
    <w:uiPriority w:val="99"/>
    <w:qFormat/>
    <w:rsid w:val="00EE6E72"/>
    <w:pPr>
      <w:keepNext/>
      <w:shd w:val="clear" w:color="auto" w:fill="E0E0E0"/>
      <w:jc w:val="center"/>
      <w:outlineLvl w:val="5"/>
    </w:pPr>
    <w:rPr>
      <w:b/>
      <w:bCs/>
    </w:rPr>
  </w:style>
  <w:style w:type="paragraph" w:styleId="Heading7">
    <w:name w:val="heading 7"/>
    <w:basedOn w:val="Normal"/>
    <w:next w:val="Normal"/>
    <w:link w:val="Heading7Char"/>
    <w:uiPriority w:val="99"/>
    <w:qFormat/>
    <w:rsid w:val="00EE6E72"/>
    <w:pPr>
      <w:keepNext/>
      <w:jc w:val="center"/>
      <w:outlineLvl w:val="6"/>
    </w:pPr>
    <w:rPr>
      <w:b/>
      <w:bCs/>
      <w:shd w:val="clear" w:color="auto" w:fill="E0E0E0"/>
    </w:rPr>
  </w:style>
  <w:style w:type="paragraph" w:styleId="Heading8">
    <w:name w:val="heading 8"/>
    <w:basedOn w:val="Normal"/>
    <w:next w:val="Normal"/>
    <w:link w:val="Heading8Char"/>
    <w:uiPriority w:val="99"/>
    <w:qFormat/>
    <w:rsid w:val="00EE6E72"/>
    <w:pPr>
      <w:keepNext/>
      <w:jc w:val="right"/>
      <w:outlineLvl w:val="7"/>
    </w:pPr>
    <w:rPr>
      <w:b/>
      <w:bCs/>
      <w:i/>
      <w:sz w:val="22"/>
    </w:rPr>
  </w:style>
  <w:style w:type="paragraph" w:styleId="Heading9">
    <w:name w:val="heading 9"/>
    <w:basedOn w:val="Normal"/>
    <w:next w:val="Normal"/>
    <w:link w:val="Heading9Char"/>
    <w:uiPriority w:val="99"/>
    <w:qFormat/>
    <w:rsid w:val="00EE6E72"/>
    <w:pPr>
      <w:keepNext/>
      <w:outlineLvl w:val="8"/>
    </w:pPr>
    <w:rPr>
      <w:b/>
      <w:iCs/>
      <w:color w:val="000000"/>
      <w:sz w:val="22"/>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0F35B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F35B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F35B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F35B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F35B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F35B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F35B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F35B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F35BC"/>
    <w:rPr>
      <w:rFonts w:asciiTheme="majorHAnsi" w:eastAsiaTheme="majorEastAsia" w:hAnsiTheme="majorHAnsi" w:cstheme="majorBidi"/>
    </w:rPr>
  </w:style>
  <w:style w:type="paragraph" w:styleId="Header">
    <w:name w:val="header"/>
    <w:basedOn w:val="Normal"/>
    <w:link w:val="HeaderChar"/>
    <w:uiPriority w:val="99"/>
    <w:rsid w:val="00EE6E72"/>
    <w:pPr>
      <w:tabs>
        <w:tab w:val="center" w:pos="4320"/>
        <w:tab w:val="right" w:pos="8640"/>
      </w:tabs>
    </w:pPr>
    <w:rPr>
      <w:rFonts w:ascii="RimHelvetica" w:hAnsi="RimHelvetica"/>
      <w:szCs w:val="20"/>
      <w:lang w:val="lv-LV"/>
    </w:rPr>
  </w:style>
  <w:style w:type="character" w:customStyle="1" w:styleId="HeaderChar">
    <w:name w:val="Header Char"/>
    <w:basedOn w:val="DefaultParagraphFont"/>
    <w:link w:val="Header"/>
    <w:uiPriority w:val="99"/>
    <w:semiHidden/>
    <w:rsid w:val="000F35BC"/>
    <w:rPr>
      <w:sz w:val="24"/>
      <w:szCs w:val="24"/>
    </w:rPr>
  </w:style>
  <w:style w:type="paragraph" w:styleId="Footer">
    <w:name w:val="footer"/>
    <w:basedOn w:val="Normal"/>
    <w:link w:val="FooterChar"/>
    <w:uiPriority w:val="99"/>
    <w:rsid w:val="00EE6E72"/>
    <w:pPr>
      <w:tabs>
        <w:tab w:val="center" w:pos="4153"/>
        <w:tab w:val="right" w:pos="8306"/>
      </w:tabs>
    </w:pPr>
  </w:style>
  <w:style w:type="character" w:customStyle="1" w:styleId="FooterChar">
    <w:name w:val="Footer Char"/>
    <w:basedOn w:val="DefaultParagraphFont"/>
    <w:link w:val="Footer"/>
    <w:uiPriority w:val="99"/>
    <w:semiHidden/>
    <w:rsid w:val="000F35BC"/>
    <w:rPr>
      <w:sz w:val="24"/>
      <w:szCs w:val="24"/>
    </w:rPr>
  </w:style>
  <w:style w:type="paragraph" w:styleId="BodyTextIndent">
    <w:name w:val="Body Text Indent"/>
    <w:basedOn w:val="Normal"/>
    <w:link w:val="BodyTextIndentChar"/>
    <w:uiPriority w:val="99"/>
    <w:rsid w:val="00EE6E72"/>
    <w:pPr>
      <w:widowControl w:val="0"/>
      <w:ind w:firstLine="540"/>
      <w:jc w:val="both"/>
    </w:pPr>
    <w:rPr>
      <w:sz w:val="28"/>
      <w:lang w:val="lv-LV"/>
    </w:rPr>
  </w:style>
  <w:style w:type="character" w:customStyle="1" w:styleId="BodyTextIndentChar">
    <w:name w:val="Body Text Indent Char"/>
    <w:basedOn w:val="DefaultParagraphFont"/>
    <w:link w:val="BodyTextIndent"/>
    <w:uiPriority w:val="99"/>
    <w:semiHidden/>
    <w:rsid w:val="000F35BC"/>
    <w:rPr>
      <w:sz w:val="24"/>
      <w:szCs w:val="24"/>
    </w:rPr>
  </w:style>
  <w:style w:type="character" w:styleId="PageNumber">
    <w:name w:val="page number"/>
    <w:basedOn w:val="DefaultParagraphFont"/>
    <w:uiPriority w:val="99"/>
    <w:rsid w:val="00EE6E72"/>
    <w:rPr>
      <w:rFonts w:cs="Times New Roman"/>
    </w:rPr>
  </w:style>
  <w:style w:type="paragraph" w:styleId="BodyText">
    <w:name w:val="Body Text"/>
    <w:basedOn w:val="Normal"/>
    <w:link w:val="BodyTextChar"/>
    <w:uiPriority w:val="99"/>
    <w:rsid w:val="00EE6E72"/>
    <w:rPr>
      <w:szCs w:val="20"/>
      <w:lang w:val="lv-LV"/>
    </w:rPr>
  </w:style>
  <w:style w:type="character" w:customStyle="1" w:styleId="BodyTextChar">
    <w:name w:val="Body Text Char"/>
    <w:basedOn w:val="DefaultParagraphFont"/>
    <w:link w:val="BodyText"/>
    <w:uiPriority w:val="99"/>
    <w:semiHidden/>
    <w:rsid w:val="000F35BC"/>
    <w:rPr>
      <w:sz w:val="24"/>
      <w:szCs w:val="24"/>
    </w:rPr>
  </w:style>
  <w:style w:type="paragraph" w:styleId="TOC1">
    <w:name w:val="toc 1"/>
    <w:basedOn w:val="Normal"/>
    <w:next w:val="Normal"/>
    <w:autoRedefine/>
    <w:uiPriority w:val="99"/>
    <w:semiHidden/>
    <w:rsid w:val="00EE6E72"/>
    <w:pPr>
      <w:tabs>
        <w:tab w:val="right" w:leader="dot" w:pos="12967"/>
      </w:tabs>
      <w:jc w:val="right"/>
    </w:pPr>
    <w:rPr>
      <w:b/>
      <w:bCs/>
      <w:iCs/>
      <w:sz w:val="20"/>
      <w:lang w:val="lv-LV"/>
    </w:rPr>
  </w:style>
  <w:style w:type="paragraph" w:styleId="TOC9">
    <w:name w:val="toc 9"/>
    <w:basedOn w:val="Normal"/>
    <w:next w:val="Normal"/>
    <w:autoRedefine/>
    <w:uiPriority w:val="99"/>
    <w:semiHidden/>
    <w:rsid w:val="00EE6E72"/>
    <w:pPr>
      <w:jc w:val="center"/>
    </w:pPr>
    <w:rPr>
      <w:sz w:val="20"/>
      <w:szCs w:val="20"/>
      <w:lang w:val="lv-LV"/>
    </w:rPr>
  </w:style>
  <w:style w:type="paragraph" w:styleId="Caption">
    <w:name w:val="caption"/>
    <w:basedOn w:val="Normal"/>
    <w:next w:val="Normal"/>
    <w:uiPriority w:val="99"/>
    <w:qFormat/>
    <w:rsid w:val="00EE6E72"/>
    <w:pPr>
      <w:tabs>
        <w:tab w:val="num" w:pos="720"/>
      </w:tabs>
      <w:ind w:left="720" w:hanging="720"/>
      <w:jc w:val="center"/>
    </w:pPr>
    <w:rPr>
      <w:b/>
      <w:szCs w:val="20"/>
      <w:lang w:val="lv-LV"/>
    </w:rPr>
  </w:style>
  <w:style w:type="paragraph" w:styleId="BodyText2">
    <w:name w:val="Body Text 2"/>
    <w:basedOn w:val="Normal"/>
    <w:link w:val="BodyText2Char"/>
    <w:uiPriority w:val="99"/>
    <w:rsid w:val="00EE6E72"/>
    <w:pPr>
      <w:widowControl w:val="0"/>
      <w:jc w:val="both"/>
    </w:pPr>
    <w:rPr>
      <w:rFonts w:ascii="Swiss TL" w:hAnsi="Swiss TL"/>
      <w:szCs w:val="20"/>
      <w:lang w:val="lv-LV"/>
    </w:rPr>
  </w:style>
  <w:style w:type="character" w:customStyle="1" w:styleId="BodyText2Char">
    <w:name w:val="Body Text 2 Char"/>
    <w:basedOn w:val="DefaultParagraphFont"/>
    <w:link w:val="BodyText2"/>
    <w:uiPriority w:val="99"/>
    <w:semiHidden/>
    <w:rsid w:val="000F35BC"/>
    <w:rPr>
      <w:sz w:val="24"/>
      <w:szCs w:val="24"/>
    </w:rPr>
  </w:style>
  <w:style w:type="paragraph" w:styleId="Title">
    <w:name w:val="Title"/>
    <w:basedOn w:val="Normal"/>
    <w:link w:val="TitleChar"/>
    <w:uiPriority w:val="99"/>
    <w:qFormat/>
    <w:rsid w:val="00EE6E72"/>
    <w:pPr>
      <w:jc w:val="center"/>
    </w:pPr>
    <w:rPr>
      <w:szCs w:val="20"/>
      <w:lang w:val="lv-LV"/>
    </w:rPr>
  </w:style>
  <w:style w:type="character" w:customStyle="1" w:styleId="TitleChar">
    <w:name w:val="Title Char"/>
    <w:basedOn w:val="DefaultParagraphFont"/>
    <w:link w:val="Title"/>
    <w:uiPriority w:val="10"/>
    <w:rsid w:val="000F35BC"/>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rsid w:val="00EE6E72"/>
    <w:pPr>
      <w:ind w:left="2160" w:hanging="1440"/>
    </w:pPr>
    <w:rPr>
      <w:bCs/>
      <w:sz w:val="22"/>
      <w:szCs w:val="20"/>
      <w:lang w:val="lv-LV"/>
    </w:rPr>
  </w:style>
  <w:style w:type="character" w:customStyle="1" w:styleId="BodyTextIndent3Char">
    <w:name w:val="Body Text Indent 3 Char"/>
    <w:basedOn w:val="DefaultParagraphFont"/>
    <w:link w:val="BodyTextIndent3"/>
    <w:uiPriority w:val="99"/>
    <w:semiHidden/>
    <w:rsid w:val="000F35BC"/>
    <w:rPr>
      <w:sz w:val="16"/>
      <w:szCs w:val="16"/>
    </w:rPr>
  </w:style>
  <w:style w:type="paragraph" w:customStyle="1" w:styleId="Annexetitle">
    <w:name w:val="Annexe_title"/>
    <w:basedOn w:val="Heading1"/>
    <w:next w:val="Normal"/>
    <w:autoRedefine/>
    <w:uiPriority w:val="99"/>
    <w:rsid w:val="00EE6E72"/>
    <w:pPr>
      <w:keepNext w:val="0"/>
      <w:pageBreakBefore/>
      <w:tabs>
        <w:tab w:val="left" w:pos="567"/>
        <w:tab w:val="left" w:pos="2552"/>
        <w:tab w:val="left" w:pos="7938"/>
        <w:tab w:val="left" w:pos="9072"/>
      </w:tabs>
      <w:ind w:left="0"/>
      <w:jc w:val="left"/>
      <w:outlineLvl w:val="9"/>
    </w:pPr>
    <w:rPr>
      <w:rFonts w:ascii="Arial" w:hAnsi="Arial"/>
      <w:caps/>
      <w:sz w:val="28"/>
      <w:lang w:val="en-GB"/>
    </w:rPr>
  </w:style>
  <w:style w:type="paragraph" w:styleId="FootnoteText">
    <w:name w:val="footnote text"/>
    <w:basedOn w:val="Normal"/>
    <w:link w:val="FootnoteTextChar"/>
    <w:uiPriority w:val="99"/>
    <w:semiHidden/>
    <w:rsid w:val="00EE6E72"/>
    <w:rPr>
      <w:sz w:val="20"/>
      <w:szCs w:val="20"/>
    </w:rPr>
  </w:style>
  <w:style w:type="character" w:customStyle="1" w:styleId="FootnoteTextChar">
    <w:name w:val="Footnote Text Char"/>
    <w:basedOn w:val="DefaultParagraphFont"/>
    <w:link w:val="FootnoteText"/>
    <w:uiPriority w:val="99"/>
    <w:semiHidden/>
    <w:rsid w:val="000F35BC"/>
    <w:rPr>
      <w:sz w:val="20"/>
      <w:szCs w:val="20"/>
    </w:rPr>
  </w:style>
  <w:style w:type="character" w:styleId="FootnoteReference">
    <w:name w:val="footnote reference"/>
    <w:basedOn w:val="DefaultParagraphFont"/>
    <w:uiPriority w:val="99"/>
    <w:semiHidden/>
    <w:rsid w:val="00EE6E72"/>
    <w:rPr>
      <w:rFonts w:cs="Times New Roman"/>
      <w:vertAlign w:val="superscript"/>
    </w:rPr>
  </w:style>
  <w:style w:type="paragraph" w:customStyle="1" w:styleId="Text1">
    <w:name w:val="Text 1"/>
    <w:basedOn w:val="Normal"/>
    <w:uiPriority w:val="99"/>
    <w:rsid w:val="00EE6E72"/>
    <w:pPr>
      <w:spacing w:after="240"/>
      <w:ind w:left="482"/>
      <w:jc w:val="both"/>
    </w:pPr>
    <w:rPr>
      <w:rFonts w:ascii="Arial" w:hAnsi="Arial"/>
      <w:noProof/>
      <w:sz w:val="20"/>
      <w:szCs w:val="20"/>
      <w:lang w:val="lv-LV" w:eastAsia="sv-SE"/>
    </w:rPr>
  </w:style>
  <w:style w:type="paragraph" w:styleId="BalloonText">
    <w:name w:val="Balloon Text"/>
    <w:basedOn w:val="Normal"/>
    <w:link w:val="BalloonTextChar"/>
    <w:uiPriority w:val="99"/>
    <w:semiHidden/>
    <w:rsid w:val="00C05512"/>
    <w:rPr>
      <w:rFonts w:ascii="Tahoma" w:hAnsi="Tahoma" w:cs="Tahoma"/>
      <w:sz w:val="16"/>
      <w:szCs w:val="16"/>
    </w:rPr>
  </w:style>
  <w:style w:type="character" w:customStyle="1" w:styleId="BalloonTextChar">
    <w:name w:val="Balloon Text Char"/>
    <w:basedOn w:val="DefaultParagraphFont"/>
    <w:link w:val="BalloonText"/>
    <w:uiPriority w:val="99"/>
    <w:semiHidden/>
    <w:rsid w:val="000F35BC"/>
    <w:rPr>
      <w:sz w:val="0"/>
      <w:szCs w:val="0"/>
    </w:rPr>
  </w:style>
  <w:style w:type="character" w:styleId="CommentReference">
    <w:name w:val="annotation reference"/>
    <w:basedOn w:val="DefaultParagraphFont"/>
    <w:uiPriority w:val="99"/>
    <w:rsid w:val="00421F38"/>
    <w:rPr>
      <w:rFonts w:cs="Times New Roman"/>
      <w:sz w:val="16"/>
      <w:szCs w:val="16"/>
    </w:rPr>
  </w:style>
  <w:style w:type="paragraph" w:styleId="CommentText">
    <w:name w:val="annotation text"/>
    <w:basedOn w:val="Normal"/>
    <w:link w:val="CommentTextChar"/>
    <w:uiPriority w:val="99"/>
    <w:rsid w:val="00421F38"/>
    <w:pPr>
      <w:suppressAutoHyphens/>
      <w:spacing w:after="240"/>
      <w:jc w:val="both"/>
    </w:pPr>
    <w:rPr>
      <w:rFonts w:ascii="Arial" w:hAnsi="Arial"/>
      <w:sz w:val="20"/>
      <w:szCs w:val="20"/>
      <w:lang w:val="lv-LV" w:eastAsia="ar-SA"/>
    </w:rPr>
  </w:style>
  <w:style w:type="character" w:customStyle="1" w:styleId="CommentTextChar">
    <w:name w:val="Comment Text Char"/>
    <w:basedOn w:val="DefaultParagraphFont"/>
    <w:link w:val="CommentText"/>
    <w:uiPriority w:val="99"/>
    <w:locked/>
    <w:rsid w:val="00421F38"/>
    <w:rPr>
      <w:rFonts w:ascii="Arial" w:hAnsi="Arial" w:cs="Times New Roman"/>
      <w:lang w:val="lv-LV"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16</Pages>
  <Words>3265</Words>
  <Characters>18615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Aizpilda pretendents un noformē uz savas veidlapas</dc:title>
  <dc:subject/>
  <dc:creator/>
  <cp:keywords/>
  <dc:description/>
  <cp:lastModifiedBy/>
  <cp:revision>3</cp:revision>
  <cp:lastPrinted>2006-09-18T07:24:00Z</cp:lastPrinted>
  <dcterms:created xsi:type="dcterms:W3CDTF">2009-09-11T09:19:00Z</dcterms:created>
  <dcterms:modified xsi:type="dcterms:W3CDTF">2009-09-22T11:29:00Z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449010042</vt:i4>
  </property>
  <property fmtid="{D5CDD505-2E9C-101B-9397-08002B2CF9AE}" pid="3" name="_PreviousAdHocReviewCycleID">
    <vt:i4>1963784535</vt:i4>
  </property>
  <property fmtid="{D5CDD505-2E9C-101B-9397-08002B2CF9AE}" pid="4" name="_ReviewingToolsShownOnce">
    <vt:lpwstr/>
  </property>
</Properties>
</file>